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BFBD9D">
      <w:pPr>
        <w:spacing w:after="0" w:line="240" w:lineRule="auto"/>
        <w:jc w:val="both"/>
        <w:rPr>
          <w:rFonts w:asciiTheme="majorHAnsi" w:hAnsiTheme="majorHAnsi"/>
          <w:b/>
          <w:sz w:val="21"/>
          <w:szCs w:val="21"/>
        </w:rPr>
      </w:pPr>
      <w:r>
        <w:rPr>
          <w:rFonts w:hint="default"/>
          <w:sz w:val="21"/>
          <w:szCs w:val="21"/>
          <w:lang w:val="pl-PL"/>
        </w:rPr>
        <w:t xml:space="preserve">    </w:t>
      </w:r>
      <w:r>
        <w:rPr>
          <w:rFonts w:hint="default" w:asciiTheme="majorHAnsi" w:hAnsiTheme="majorHAnsi"/>
          <w:b/>
          <w:sz w:val="21"/>
          <w:szCs w:val="21"/>
          <w:lang w:val="pl-PL"/>
        </w:rPr>
        <w:drawing>
          <wp:inline distT="0" distB="0" distL="114300" distR="114300">
            <wp:extent cx="941705" cy="933450"/>
            <wp:effectExtent l="0" t="0" r="3175" b="11430"/>
            <wp:docPr id="1" name="Obraz 1" descr="naklejki sk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naklejki skem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41705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1"/>
          <w:szCs w:val="21"/>
          <w:lang w:val="pl-PL"/>
        </w:rPr>
        <w:t xml:space="preserve">                                            </w:t>
      </w:r>
      <w:r>
        <w:rPr>
          <w:rFonts w:hint="default"/>
          <w:sz w:val="21"/>
          <w:szCs w:val="21"/>
          <w:lang w:val="pl-PL"/>
        </w:rPr>
        <w:tab/>
      </w:r>
      <w:r>
        <w:rPr>
          <w:rFonts w:hint="default"/>
          <w:sz w:val="21"/>
          <w:szCs w:val="21"/>
          <w:lang w:val="pl-PL"/>
        </w:rPr>
        <w:tab/>
      </w:r>
      <w:r>
        <w:rPr>
          <w:rFonts w:hint="default"/>
          <w:sz w:val="21"/>
          <w:szCs w:val="21"/>
          <w:lang w:val="pl-PL"/>
        </w:rPr>
        <w:tab/>
      </w:r>
      <w:r>
        <w:rPr>
          <w:rFonts w:hint="default"/>
          <w:sz w:val="21"/>
          <w:szCs w:val="21"/>
          <w:lang w:val="pl-PL"/>
        </w:rPr>
        <w:t xml:space="preserve"> </w:t>
      </w:r>
    </w:p>
    <w:p w14:paraId="009F3CA6">
      <w:pPr>
        <w:spacing w:after="0" w:line="240" w:lineRule="auto"/>
        <w:jc w:val="center"/>
        <w:rPr>
          <w:rFonts w:asciiTheme="majorHAnsi" w:hAnsiTheme="majorHAnsi"/>
          <w:b/>
          <w:sz w:val="21"/>
          <w:szCs w:val="21"/>
        </w:rPr>
      </w:pPr>
      <w:r>
        <w:rPr>
          <w:rFonts w:hint="default" w:asciiTheme="majorHAnsi" w:hAnsiTheme="majorHAnsi"/>
          <w:b/>
          <w:sz w:val="21"/>
          <w:szCs w:val="21"/>
          <w:lang w:val="pl-PL"/>
        </w:rPr>
        <w:t xml:space="preserve">          </w:t>
      </w:r>
      <w:r>
        <w:rPr>
          <w:rFonts w:asciiTheme="majorHAnsi" w:hAnsiTheme="majorHAnsi"/>
          <w:b/>
          <w:sz w:val="21"/>
          <w:szCs w:val="21"/>
        </w:rPr>
        <w:t xml:space="preserve">REGULAMIN </w:t>
      </w:r>
      <w:r>
        <w:rPr>
          <w:rFonts w:hint="default" w:asciiTheme="majorHAnsi" w:hAnsiTheme="majorHAnsi"/>
          <w:b/>
          <w:bCs w:val="0"/>
          <w:sz w:val="21"/>
          <w:szCs w:val="21"/>
          <w:lang w:val="pl-PL"/>
        </w:rPr>
        <w:t>IV</w:t>
      </w:r>
      <w:r>
        <w:rPr>
          <w:rFonts w:asciiTheme="majorHAnsi" w:hAnsiTheme="majorHAnsi"/>
          <w:b/>
          <w:sz w:val="21"/>
          <w:szCs w:val="21"/>
        </w:rPr>
        <w:t xml:space="preserve"> MIĘDZYPRZEDSZKOLNEGO KONKURSU  PLASTYCZNEGO</w:t>
      </w:r>
    </w:p>
    <w:p w14:paraId="44A6A555">
      <w:pPr>
        <w:spacing w:after="0" w:line="240" w:lineRule="auto"/>
        <w:jc w:val="center"/>
        <w:rPr>
          <w:rFonts w:ascii="Algerian" w:hAnsi="Algerian"/>
          <w:i/>
          <w:sz w:val="21"/>
          <w:szCs w:val="21"/>
          <w:u w:val="single"/>
        </w:rPr>
      </w:pPr>
      <w:r>
        <w:rPr>
          <w:rFonts w:ascii="Algerian" w:hAnsi="Algerian"/>
          <w:i/>
          <w:sz w:val="21"/>
          <w:szCs w:val="21"/>
          <w:u w:val="single"/>
        </w:rPr>
        <w:t>„</w:t>
      </w:r>
      <w:r>
        <w:rPr>
          <w:rFonts w:ascii="Monotype Corsiva" w:hAnsi="Monotype Corsiva"/>
          <w:b/>
          <w:i/>
          <w:sz w:val="21"/>
          <w:szCs w:val="21"/>
          <w:u w:val="single"/>
        </w:rPr>
        <w:t xml:space="preserve">PODWODNY </w:t>
      </w:r>
      <w:r>
        <w:rPr>
          <w:rFonts w:hint="default" w:ascii="Monotype Corsiva" w:hAnsi="Monotype Corsiva"/>
          <w:b/>
          <w:i/>
          <w:sz w:val="21"/>
          <w:szCs w:val="21"/>
          <w:u w:val="single"/>
          <w:lang w:val="pl-PL"/>
        </w:rPr>
        <w:t xml:space="preserve"> </w:t>
      </w:r>
      <w:r>
        <w:rPr>
          <w:rFonts w:ascii="Monotype Corsiva" w:hAnsi="Monotype Corsiva" w:cs="Times New Roman"/>
          <w:b/>
          <w:i/>
          <w:sz w:val="21"/>
          <w:szCs w:val="21"/>
          <w:u w:val="single"/>
        </w:rPr>
        <w:t>Ś</w:t>
      </w:r>
      <w:r>
        <w:rPr>
          <w:rFonts w:ascii="Monotype Corsiva" w:hAnsi="Monotype Corsiva"/>
          <w:b/>
          <w:i/>
          <w:sz w:val="21"/>
          <w:szCs w:val="21"/>
          <w:u w:val="single"/>
        </w:rPr>
        <w:t>WIAT W OCZACH PRZEDSZKOLAKA</w:t>
      </w:r>
      <w:r>
        <w:rPr>
          <w:rFonts w:ascii="Algerian" w:hAnsi="Algerian"/>
          <w:i/>
          <w:sz w:val="21"/>
          <w:szCs w:val="21"/>
          <w:u w:val="single"/>
        </w:rPr>
        <w:t>”</w:t>
      </w:r>
    </w:p>
    <w:p w14:paraId="51957B15">
      <w:pPr>
        <w:spacing w:after="0" w:line="240" w:lineRule="auto"/>
        <w:jc w:val="center"/>
        <w:rPr>
          <w:rFonts w:ascii="Algerian" w:hAnsi="Algerian"/>
          <w:i/>
          <w:sz w:val="21"/>
          <w:szCs w:val="21"/>
          <w:u w:val="single"/>
        </w:rPr>
      </w:pPr>
    </w:p>
    <w:p w14:paraId="62DD79BA">
      <w:pPr>
        <w:pStyle w:val="6"/>
        <w:numPr>
          <w:ilvl w:val="0"/>
          <w:numId w:val="1"/>
        </w:numPr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ORGANIZATOR: </w:t>
      </w:r>
    </w:p>
    <w:p w14:paraId="3B181BAD">
      <w:pPr>
        <w:pStyle w:val="6"/>
        <w:rPr>
          <w:sz w:val="21"/>
          <w:szCs w:val="21"/>
        </w:rPr>
      </w:pPr>
      <w:r>
        <w:rPr>
          <w:sz w:val="21"/>
          <w:szCs w:val="21"/>
        </w:rPr>
        <w:t>Szkoła Podstawowa nr 45 z OI im. ks. Jana Twardowskie</w:t>
      </w:r>
      <w:bookmarkStart w:id="0" w:name="_GoBack"/>
      <w:bookmarkEnd w:id="0"/>
      <w:r>
        <w:rPr>
          <w:sz w:val="21"/>
          <w:szCs w:val="21"/>
        </w:rPr>
        <w:t xml:space="preserve">go </w:t>
      </w:r>
    </w:p>
    <w:p w14:paraId="1675FC85">
      <w:pPr>
        <w:pStyle w:val="6"/>
        <w:rPr>
          <w:sz w:val="21"/>
          <w:szCs w:val="21"/>
        </w:rPr>
      </w:pPr>
      <w:r>
        <w:rPr>
          <w:sz w:val="21"/>
          <w:szCs w:val="21"/>
        </w:rPr>
        <w:t>SKEM - Oddziały Przedszkolne</w:t>
      </w:r>
    </w:p>
    <w:p w14:paraId="2B2922A4">
      <w:pPr>
        <w:pStyle w:val="6"/>
        <w:rPr>
          <w:sz w:val="21"/>
          <w:szCs w:val="21"/>
        </w:rPr>
      </w:pPr>
      <w:r>
        <w:rPr>
          <w:sz w:val="21"/>
          <w:szCs w:val="21"/>
        </w:rPr>
        <w:t xml:space="preserve">ul. Tadeusza Zawadzkiego 75 w Szczecinie </w:t>
      </w:r>
    </w:p>
    <w:p w14:paraId="546680B2">
      <w:pPr>
        <w:pStyle w:val="6"/>
        <w:rPr>
          <w:sz w:val="21"/>
          <w:szCs w:val="21"/>
        </w:rPr>
      </w:pPr>
    </w:p>
    <w:p w14:paraId="77D77609">
      <w:pPr>
        <w:pStyle w:val="6"/>
        <w:numPr>
          <w:ilvl w:val="0"/>
          <w:numId w:val="1"/>
        </w:numPr>
        <w:rPr>
          <w:b/>
          <w:sz w:val="21"/>
          <w:szCs w:val="21"/>
        </w:rPr>
      </w:pPr>
      <w:r>
        <w:rPr>
          <w:b/>
          <w:sz w:val="21"/>
          <w:szCs w:val="21"/>
        </w:rPr>
        <w:t>CELE:</w:t>
      </w:r>
    </w:p>
    <w:p w14:paraId="3EFFF9A5">
      <w:pPr>
        <w:pStyle w:val="6"/>
        <w:numPr>
          <w:ilvl w:val="0"/>
          <w:numId w:val="2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Rozwijanie wyobraźni twórczej </w:t>
      </w:r>
    </w:p>
    <w:p w14:paraId="057E9BC9">
      <w:pPr>
        <w:pStyle w:val="6"/>
        <w:numPr>
          <w:ilvl w:val="0"/>
          <w:numId w:val="2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Rozwijanie zdolności plastycznych </w:t>
      </w:r>
    </w:p>
    <w:p w14:paraId="2943E612">
      <w:pPr>
        <w:pStyle w:val="6"/>
        <w:numPr>
          <w:ilvl w:val="0"/>
          <w:numId w:val="2"/>
        </w:numPr>
        <w:rPr>
          <w:b/>
          <w:sz w:val="21"/>
          <w:szCs w:val="21"/>
        </w:rPr>
      </w:pPr>
      <w:r>
        <w:rPr>
          <w:sz w:val="21"/>
          <w:szCs w:val="21"/>
        </w:rPr>
        <w:t>Poszerzanie zainteresowań związanych z tematyką morską</w:t>
      </w:r>
    </w:p>
    <w:p w14:paraId="6BAA6174">
      <w:pPr>
        <w:pStyle w:val="6"/>
        <w:ind w:left="1440"/>
        <w:rPr>
          <w:b/>
          <w:sz w:val="21"/>
          <w:szCs w:val="21"/>
        </w:rPr>
      </w:pPr>
    </w:p>
    <w:p w14:paraId="7CD64B99">
      <w:pPr>
        <w:pStyle w:val="6"/>
        <w:numPr>
          <w:ilvl w:val="0"/>
          <w:numId w:val="1"/>
        </w:numPr>
        <w:rPr>
          <w:b/>
          <w:sz w:val="21"/>
          <w:szCs w:val="21"/>
        </w:rPr>
      </w:pPr>
      <w:r>
        <w:rPr>
          <w:b/>
          <w:sz w:val="21"/>
          <w:szCs w:val="21"/>
        </w:rPr>
        <w:t>ZASADY UCZESTNICTWA:</w:t>
      </w:r>
      <w:r>
        <w:rPr>
          <w:sz w:val="21"/>
          <w:szCs w:val="21"/>
        </w:rPr>
        <w:t xml:space="preserve"> </w:t>
      </w:r>
    </w:p>
    <w:p w14:paraId="71601F1F">
      <w:pPr>
        <w:pStyle w:val="6"/>
        <w:numPr>
          <w:ilvl w:val="0"/>
          <w:numId w:val="3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Udział w konkursie biorą dzieci w wieku 5-6lat </w:t>
      </w:r>
    </w:p>
    <w:p w14:paraId="1EDEFFE3">
      <w:pPr>
        <w:pStyle w:val="6"/>
        <w:numPr>
          <w:ilvl w:val="0"/>
          <w:numId w:val="3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Praca powinna być wykonana indywidualnie </w:t>
      </w:r>
    </w:p>
    <w:p w14:paraId="52683BB5">
      <w:pPr>
        <w:pStyle w:val="6"/>
        <w:numPr>
          <w:ilvl w:val="0"/>
          <w:numId w:val="3"/>
        </w:numPr>
        <w:rPr>
          <w:b/>
          <w:sz w:val="21"/>
          <w:szCs w:val="21"/>
        </w:rPr>
      </w:pPr>
      <w:r>
        <w:rPr>
          <w:sz w:val="21"/>
          <w:szCs w:val="21"/>
        </w:rPr>
        <w:t>Technika wykonania pracy – dowolna</w:t>
      </w:r>
    </w:p>
    <w:p w14:paraId="63F47B89">
      <w:pPr>
        <w:pStyle w:val="6"/>
        <w:numPr>
          <w:ilvl w:val="0"/>
          <w:numId w:val="3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Format wykonania pracy – A3 </w:t>
      </w:r>
    </w:p>
    <w:p w14:paraId="4A852B70">
      <w:pPr>
        <w:pStyle w:val="6"/>
        <w:ind w:left="1440"/>
        <w:rPr>
          <w:b/>
          <w:sz w:val="21"/>
          <w:szCs w:val="21"/>
        </w:rPr>
      </w:pPr>
    </w:p>
    <w:p w14:paraId="1ED142E3">
      <w:pPr>
        <w:pStyle w:val="6"/>
        <w:numPr>
          <w:ilvl w:val="0"/>
          <w:numId w:val="1"/>
        </w:numPr>
        <w:rPr>
          <w:b/>
          <w:sz w:val="21"/>
          <w:szCs w:val="21"/>
        </w:rPr>
      </w:pPr>
      <w:r>
        <w:rPr>
          <w:b/>
          <w:sz w:val="21"/>
          <w:szCs w:val="21"/>
        </w:rPr>
        <w:t>KAŻDA PRACA POWINNA ZAWIERAĆ NASTĘPUJĄCE DANE</w:t>
      </w:r>
      <w:r>
        <w:rPr>
          <w:sz w:val="21"/>
          <w:szCs w:val="21"/>
        </w:rPr>
        <w:t xml:space="preserve">: </w:t>
      </w:r>
    </w:p>
    <w:p w14:paraId="7F6C0EEA">
      <w:pPr>
        <w:pStyle w:val="6"/>
        <w:numPr>
          <w:ilvl w:val="0"/>
          <w:numId w:val="4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Imię i nazwisko autora </w:t>
      </w:r>
    </w:p>
    <w:p w14:paraId="145605FA">
      <w:pPr>
        <w:pStyle w:val="6"/>
        <w:numPr>
          <w:ilvl w:val="0"/>
          <w:numId w:val="4"/>
        </w:numPr>
        <w:rPr>
          <w:b/>
          <w:sz w:val="21"/>
          <w:szCs w:val="21"/>
        </w:rPr>
      </w:pPr>
      <w:r>
        <w:rPr>
          <w:sz w:val="21"/>
          <w:szCs w:val="21"/>
        </w:rPr>
        <w:t>Grupę OP</w:t>
      </w:r>
    </w:p>
    <w:p w14:paraId="662E1190">
      <w:pPr>
        <w:pStyle w:val="6"/>
        <w:numPr>
          <w:ilvl w:val="0"/>
          <w:numId w:val="4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Imię i nazwisko nauczyciela – opiekuna </w:t>
      </w:r>
    </w:p>
    <w:p w14:paraId="52B303CB">
      <w:pPr>
        <w:pStyle w:val="6"/>
        <w:numPr>
          <w:ilvl w:val="0"/>
          <w:numId w:val="4"/>
        </w:numPr>
        <w:rPr>
          <w:b/>
          <w:sz w:val="21"/>
          <w:szCs w:val="21"/>
        </w:rPr>
      </w:pPr>
      <w:r>
        <w:rPr>
          <w:rFonts w:hint="default"/>
          <w:sz w:val="21"/>
          <w:szCs w:val="21"/>
          <w:lang w:val="pl-PL"/>
        </w:rPr>
        <w:t>Metryczka naklejona na odwrocie pracy</w:t>
      </w:r>
    </w:p>
    <w:p w14:paraId="1D26E61E">
      <w:pPr>
        <w:pStyle w:val="6"/>
        <w:ind w:left="1440"/>
        <w:rPr>
          <w:b/>
          <w:sz w:val="21"/>
          <w:szCs w:val="21"/>
        </w:rPr>
      </w:pPr>
    </w:p>
    <w:p w14:paraId="3F051794">
      <w:pPr>
        <w:pStyle w:val="6"/>
        <w:numPr>
          <w:ilvl w:val="0"/>
          <w:numId w:val="1"/>
        </w:numPr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KRYTERRIA OCENY PRACY:</w:t>
      </w:r>
      <w:r>
        <w:rPr>
          <w:sz w:val="21"/>
          <w:szCs w:val="21"/>
        </w:rPr>
        <w:t xml:space="preserve"> </w:t>
      </w:r>
    </w:p>
    <w:p w14:paraId="238F6A87">
      <w:pPr>
        <w:pStyle w:val="6"/>
        <w:numPr>
          <w:ilvl w:val="0"/>
          <w:numId w:val="5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Zastosowana technika </w:t>
      </w:r>
    </w:p>
    <w:p w14:paraId="5DD36981">
      <w:pPr>
        <w:pStyle w:val="6"/>
        <w:numPr>
          <w:ilvl w:val="0"/>
          <w:numId w:val="5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 Pomysłowość </w:t>
      </w:r>
    </w:p>
    <w:p w14:paraId="643D5CA3">
      <w:pPr>
        <w:pStyle w:val="6"/>
        <w:numPr>
          <w:ilvl w:val="0"/>
          <w:numId w:val="5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 Oryginalność </w:t>
      </w:r>
    </w:p>
    <w:p w14:paraId="3A0D7C70">
      <w:pPr>
        <w:pStyle w:val="6"/>
        <w:ind w:left="1440"/>
        <w:rPr>
          <w:b/>
          <w:sz w:val="21"/>
          <w:szCs w:val="21"/>
        </w:rPr>
      </w:pPr>
    </w:p>
    <w:p w14:paraId="5073C495">
      <w:pPr>
        <w:pStyle w:val="6"/>
        <w:numPr>
          <w:ilvl w:val="0"/>
          <w:numId w:val="1"/>
        </w:numPr>
        <w:rPr>
          <w:b/>
          <w:sz w:val="21"/>
          <w:szCs w:val="21"/>
        </w:rPr>
      </w:pPr>
      <w:r>
        <w:rPr>
          <w:b/>
          <w:sz w:val="21"/>
          <w:szCs w:val="21"/>
        </w:rPr>
        <w:t>MIEJSCE I TERMIN:</w:t>
      </w:r>
      <w:r>
        <w:rPr>
          <w:sz w:val="21"/>
          <w:szCs w:val="21"/>
        </w:rPr>
        <w:t xml:space="preserve"> </w:t>
      </w:r>
    </w:p>
    <w:p w14:paraId="35A83D29">
      <w:pPr>
        <w:pStyle w:val="6"/>
        <w:numPr>
          <w:ilvl w:val="0"/>
          <w:numId w:val="6"/>
        </w:numPr>
        <w:rPr>
          <w:sz w:val="21"/>
          <w:szCs w:val="21"/>
        </w:rPr>
      </w:pPr>
      <w:r>
        <w:rPr>
          <w:sz w:val="21"/>
          <w:szCs w:val="21"/>
        </w:rPr>
        <w:t>Termin składania prac</w:t>
      </w:r>
      <w:r>
        <w:rPr>
          <w:rFonts w:hint="default"/>
          <w:sz w:val="21"/>
          <w:szCs w:val="21"/>
          <w:lang w:val="pl-PL"/>
        </w:rPr>
        <w:t xml:space="preserve"> do 30.05.2025r.</w:t>
      </w:r>
    </w:p>
    <w:p w14:paraId="27B4A2A6">
      <w:pPr>
        <w:pStyle w:val="6"/>
        <w:numPr>
          <w:ilvl w:val="0"/>
          <w:numId w:val="6"/>
        </w:numPr>
        <w:rPr>
          <w:sz w:val="21"/>
          <w:szCs w:val="21"/>
        </w:rPr>
      </w:pPr>
      <w:r>
        <w:rPr>
          <w:sz w:val="21"/>
          <w:szCs w:val="21"/>
        </w:rPr>
        <w:t xml:space="preserve">Szkoła Podstawowa nr 45 z OI im. ks. Jana Twardowskiego </w:t>
      </w:r>
    </w:p>
    <w:p w14:paraId="786BC414">
      <w:pPr>
        <w:pStyle w:val="6"/>
        <w:ind w:firstLine="630" w:firstLineChars="300"/>
        <w:rPr>
          <w:sz w:val="21"/>
          <w:szCs w:val="21"/>
        </w:rPr>
      </w:pPr>
      <w:r>
        <w:rPr>
          <w:sz w:val="21"/>
          <w:szCs w:val="21"/>
        </w:rPr>
        <w:t xml:space="preserve">ul. Tadeusza Zawadzkiego 75 w Szczecinie </w:t>
      </w:r>
    </w:p>
    <w:p w14:paraId="3A92A864">
      <w:pPr>
        <w:pStyle w:val="6"/>
        <w:ind w:firstLine="630" w:firstLineChars="300"/>
        <w:rPr>
          <w:rFonts w:hint="default"/>
          <w:sz w:val="21"/>
          <w:szCs w:val="21"/>
          <w:lang w:val="pl-PL"/>
        </w:rPr>
      </w:pPr>
      <w:r>
        <w:rPr>
          <w:rFonts w:hint="default"/>
          <w:sz w:val="21"/>
          <w:szCs w:val="21"/>
          <w:lang w:val="pl-PL"/>
        </w:rPr>
        <w:t xml:space="preserve">Sala nr 3 </w:t>
      </w:r>
    </w:p>
    <w:p w14:paraId="0451D285">
      <w:pPr>
        <w:pStyle w:val="6"/>
        <w:ind w:left="0" w:leftChars="0" w:firstLine="0" w:firstLineChars="0"/>
        <w:rPr>
          <w:b/>
          <w:sz w:val="21"/>
          <w:szCs w:val="21"/>
        </w:rPr>
      </w:pPr>
    </w:p>
    <w:p w14:paraId="511F6A4B">
      <w:pPr>
        <w:pStyle w:val="6"/>
        <w:numPr>
          <w:ilvl w:val="0"/>
          <w:numId w:val="1"/>
        </w:numPr>
        <w:rPr>
          <w:b/>
          <w:sz w:val="21"/>
          <w:szCs w:val="21"/>
        </w:rPr>
      </w:pPr>
      <w:r>
        <w:rPr>
          <w:b/>
          <w:sz w:val="21"/>
          <w:szCs w:val="21"/>
        </w:rPr>
        <w:t>UWAGI KOŃCOWE:</w:t>
      </w:r>
      <w:r>
        <w:rPr>
          <w:sz w:val="21"/>
          <w:szCs w:val="21"/>
        </w:rPr>
        <w:t xml:space="preserve"> </w:t>
      </w:r>
    </w:p>
    <w:p w14:paraId="1D2E9BFB">
      <w:pPr>
        <w:pStyle w:val="6"/>
        <w:numPr>
          <w:ilvl w:val="0"/>
          <w:numId w:val="7"/>
        </w:numPr>
        <w:rPr>
          <w:b/>
          <w:sz w:val="21"/>
          <w:szCs w:val="21"/>
        </w:rPr>
      </w:pPr>
      <w:r>
        <w:rPr>
          <w:sz w:val="21"/>
          <w:szCs w:val="21"/>
        </w:rPr>
        <w:t xml:space="preserve">Podsumowanie konkursu odbędzie się </w:t>
      </w:r>
      <w:r>
        <w:rPr>
          <w:rFonts w:hint="default"/>
          <w:sz w:val="21"/>
          <w:szCs w:val="21"/>
          <w:lang w:val="pl-PL"/>
        </w:rPr>
        <w:t>06.06.2025r.</w:t>
      </w:r>
    </w:p>
    <w:p w14:paraId="27B3370F">
      <w:pPr>
        <w:pStyle w:val="6"/>
        <w:numPr>
          <w:ilvl w:val="0"/>
          <w:numId w:val="7"/>
        </w:numPr>
        <w:rPr>
          <w:b/>
          <w:sz w:val="21"/>
          <w:szCs w:val="21"/>
        </w:rPr>
      </w:pPr>
      <w:r>
        <w:rPr>
          <w:rFonts w:hint="default"/>
          <w:sz w:val="21"/>
          <w:szCs w:val="21"/>
          <w:lang w:val="pl-PL"/>
        </w:rPr>
        <w:t>Ogłoszenie wyników oraz przekazanie nagród i dyplomów do placówek nastąpi do 13.06.2025r.</w:t>
      </w:r>
      <w:r>
        <w:rPr>
          <w:sz w:val="21"/>
          <w:szCs w:val="21"/>
        </w:rPr>
        <w:t xml:space="preserve"> </w:t>
      </w:r>
    </w:p>
    <w:p w14:paraId="1356E739">
      <w:pPr>
        <w:pStyle w:val="6"/>
        <w:numPr>
          <w:ilvl w:val="0"/>
          <w:numId w:val="0"/>
        </w:numPr>
        <w:ind w:left="1080" w:leftChars="0"/>
        <w:rPr>
          <w:b/>
          <w:sz w:val="21"/>
          <w:szCs w:val="21"/>
        </w:rPr>
      </w:pPr>
    </w:p>
    <w:p w14:paraId="7AF266CE">
      <w:pPr>
        <w:pStyle w:val="6"/>
        <w:numPr>
          <w:ilvl w:val="0"/>
          <w:numId w:val="1"/>
        </w:numPr>
        <w:rPr>
          <w:b/>
          <w:sz w:val="21"/>
          <w:szCs w:val="21"/>
        </w:rPr>
      </w:pPr>
      <w:r>
        <w:rPr>
          <w:b/>
          <w:sz w:val="21"/>
          <w:szCs w:val="21"/>
        </w:rPr>
        <w:t>Autorzy najlepszych prac zostaną uhonorowani dyplomami i nagrodami.</w:t>
      </w:r>
    </w:p>
    <w:p w14:paraId="793B7236">
      <w:pPr>
        <w:pStyle w:val="6"/>
        <w:numPr>
          <w:ilvl w:val="0"/>
          <w:numId w:val="1"/>
        </w:numPr>
        <w:rPr>
          <w:b/>
          <w:sz w:val="21"/>
          <w:szCs w:val="21"/>
        </w:rPr>
      </w:pPr>
      <w:r>
        <w:rPr>
          <w:b/>
          <w:sz w:val="21"/>
          <w:szCs w:val="21"/>
        </w:rPr>
        <w:t>Udział w konkursie jest jednoznaczny z akceptacją niniejszego regulaminu.</w:t>
      </w:r>
    </w:p>
    <w:p w14:paraId="349E2CFE">
      <w:pPr>
        <w:pStyle w:val="6"/>
        <w:numPr>
          <w:ilvl w:val="0"/>
          <w:numId w:val="0"/>
        </w:numPr>
        <w:ind w:left="360" w:leftChars="0"/>
        <w:rPr>
          <w:b/>
          <w:sz w:val="21"/>
          <w:szCs w:val="21"/>
        </w:rPr>
      </w:pPr>
    </w:p>
    <w:p w14:paraId="28227F23">
      <w:pPr>
        <w:pStyle w:val="6"/>
        <w:ind w:left="6384" w:firstLine="1622" w:firstLineChars="1014"/>
        <w:rPr>
          <w:rFonts w:hint="default"/>
          <w:sz w:val="16"/>
          <w:szCs w:val="16"/>
          <w:lang w:val="pl-PL"/>
        </w:rPr>
      </w:pPr>
      <w:r>
        <w:rPr>
          <w:sz w:val="16"/>
          <w:szCs w:val="16"/>
        </w:rPr>
        <w:t>Organizatorzy konkursu</w:t>
      </w:r>
      <w:r>
        <w:rPr>
          <w:rFonts w:hint="default"/>
          <w:sz w:val="16"/>
          <w:szCs w:val="16"/>
          <w:lang w:val="pl-PL"/>
        </w:rPr>
        <w:t>:</w:t>
      </w:r>
    </w:p>
    <w:p w14:paraId="06C8B2D6">
      <w:pPr>
        <w:pStyle w:val="6"/>
        <w:ind w:left="6384" w:firstLine="1942" w:firstLineChars="1214"/>
        <w:rPr>
          <w:sz w:val="16"/>
          <w:szCs w:val="16"/>
        </w:rPr>
      </w:pPr>
      <w:r>
        <w:rPr>
          <w:sz w:val="16"/>
          <w:szCs w:val="16"/>
        </w:rPr>
        <w:t xml:space="preserve">Ewelina Kucharzewska </w:t>
      </w:r>
    </w:p>
    <w:p w14:paraId="3A53F838">
      <w:pPr>
        <w:pStyle w:val="6"/>
        <w:ind w:firstLine="7600" w:firstLineChars="4750"/>
        <w:rPr>
          <w:sz w:val="16"/>
          <w:szCs w:val="16"/>
        </w:rPr>
      </w:pPr>
      <w:r>
        <w:rPr>
          <w:sz w:val="16"/>
          <w:szCs w:val="16"/>
        </w:rPr>
        <w:t>Anna Wilczyńska</w:t>
      </w:r>
    </w:p>
    <w:p w14:paraId="63B71F50">
      <w:pPr>
        <w:jc w:val="both"/>
        <w:rPr>
          <w:rFonts w:ascii="Tahoma" w:hAnsi="Tahoma" w:cs="Tahoma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ahoma" w:hAnsi="Tahoma" w:cs="Tahoma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Załącznik nr 1</w:t>
      </w:r>
    </w:p>
    <w:p w14:paraId="03393AE0">
      <w:pPr>
        <w:jc w:val="both"/>
        <w:rPr>
          <w:rFonts w:hint="default" w:ascii="Tahoma" w:hAnsi="Tahoma" w:cs="Tahoma"/>
          <w:b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</w:pP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Tahoma" w:hAnsi="Tahoma" w:cs="Tahoma"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  <w:tab/>
        <w:t xml:space="preserve">   </w:t>
      </w:r>
      <w:r>
        <w:rPr>
          <w:rFonts w:ascii="Tahoma" w:hAnsi="Tahoma" w:cs="Tahoma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ZGODA NA PRZETWARZANIE WIZERUNKU i DANYCH OSOBOWYCH DZIECKA</w:t>
      </w:r>
      <w:r>
        <w:rPr>
          <w:rFonts w:ascii="Tahoma" w:hAnsi="Tahoma" w:cs="Tahoma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Tahoma" w:hAnsi="Tahoma" w:cs="Tahoma"/>
          <w:b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  <w:tab/>
        <w:t/>
      </w:r>
      <w:r>
        <w:rPr>
          <w:rFonts w:hint="default" w:ascii="Tahoma" w:hAnsi="Tahoma" w:cs="Tahoma"/>
          <w:b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  <w:tab/>
        <w:t/>
      </w:r>
      <w:r>
        <w:rPr>
          <w:rFonts w:hint="default" w:ascii="Tahoma" w:hAnsi="Tahoma" w:cs="Tahoma"/>
          <w:b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  <w:tab/>
        <w:t/>
      </w:r>
      <w:r>
        <w:rPr>
          <w:rFonts w:hint="default" w:ascii="Tahoma" w:hAnsi="Tahoma" w:cs="Tahoma"/>
          <w:b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  <w:tab/>
        <w:t/>
      </w:r>
      <w:r>
        <w:rPr>
          <w:rFonts w:hint="default" w:ascii="Tahoma" w:hAnsi="Tahoma" w:cs="Tahoma"/>
          <w:b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  <w:tab/>
      </w:r>
      <w:r>
        <w:rPr>
          <w:rFonts w:ascii="Tahoma" w:hAnsi="Tahoma" w:cs="Tahoma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w ramach konkursu plastycznego </w:t>
      </w:r>
    </w:p>
    <w:p w14:paraId="45944BB0">
      <w:pPr>
        <w:pStyle w:val="7"/>
        <w:widowControl/>
        <w:spacing w:before="43"/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br w:type="textWrapping"/>
      </w: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Działając jako opiekun prawny dziecka, na podstawie art. 6 ust. 1 lit. a RODO oraz na podstawie art. 81 ustawy o prawie autorskim i prawach pokrewnych, niniejszym wyrażam zgodę </w:t>
      </w: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br w:type="textWrapping"/>
      </w: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na rozpowszechnianie wizerunku mojego dziecka w formie papierowej (tradycyjnej) </w:t>
      </w: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br w:type="textWrapping"/>
      </w: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i elektronicznej wraz z danymi identyfikacyjnymi, w tym imieniem i nazwiskiem, przez placówkę oświatową w celach promocyjnych, informacyjnych, kulturalnych, edukacyjnych i innych związanych z realizowanymi przez placówkę oświatową zadaniami. Zgoda obejmuje możliwość przetwarzania wizerunku poprzez jego kadrowanie i kompozycję. Mam świadomość tego, </w:t>
      </w: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br w:type="textWrapping"/>
      </w: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iż zgodę mogę wycofać w każdym czasie.</w:t>
      </w:r>
    </w:p>
    <w:p w14:paraId="65286E23">
      <w:pPr>
        <w:pStyle w:val="7"/>
        <w:widowControl/>
        <w:spacing w:before="43"/>
        <w:rPr>
          <w:rFonts w:ascii="Tahoma" w:hAnsi="Tahoma" w:cs="Tahoma"/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3"/>
        <w:tblW w:w="9986" w:type="dxa"/>
        <w:tblInd w:w="-105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214"/>
        <w:gridCol w:w="3685"/>
        <w:gridCol w:w="3087"/>
      </w:tblGrid>
      <w:tr w14:paraId="38748F2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0" w:hRule="atLeast"/>
        </w:trPr>
        <w:tc>
          <w:tcPr>
            <w:tcW w:w="32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shd w:val="clear" w:color="auto" w:fill="auto"/>
          </w:tcPr>
          <w:p w14:paraId="5B162555">
            <w:pPr>
              <w:jc w:val="both"/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ahoma" w:hAnsi="Tahoma" w:cs="Tahoma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Imię i nazwisko dziecka</w:t>
            </w:r>
          </w:p>
        </w:tc>
        <w:tc>
          <w:tcPr>
            <w:tcW w:w="677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BA307F0">
            <w:pPr>
              <w:snapToGrid w:val="0"/>
              <w:jc w:val="both"/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084534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0" w:hRule="atLeast"/>
        </w:trPr>
        <w:tc>
          <w:tcPr>
            <w:tcW w:w="32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shd w:val="clear" w:color="auto" w:fill="auto"/>
          </w:tcPr>
          <w:p w14:paraId="6AA3B216">
            <w:pPr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Tahoma" w:hAnsi="Tahoma" w:cs="Tahoma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PESEL:</w:t>
            </w:r>
          </w:p>
          <w:p w14:paraId="24F3F2AD">
            <w:pPr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7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DB193EA">
            <w:pPr>
              <w:snapToGrid w:val="0"/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93950B0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780" w:hRule="atLeast"/>
        </w:trPr>
        <w:tc>
          <w:tcPr>
            <w:tcW w:w="9986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2A50293">
            <w:pPr>
              <w:jc w:val="center"/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Dane osobowe i wizerunek będą przetwarzane w zakresie: </w:t>
            </w:r>
          </w:p>
          <w:p w14:paraId="4B46E12D">
            <w:pPr>
              <w:jc w:val="center"/>
              <w:rPr>
                <w:rFonts w:ascii="Tahoma" w:hAnsi="Tahoma" w:cs="Tahoma"/>
                <w:b/>
                <w:color w:val="000000" w:themeColor="text1"/>
                <w:sz w:val="24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konkursu plastycznego </w:t>
            </w:r>
            <w:r>
              <w:rPr>
                <w:rFonts w:ascii="Tahoma" w:hAnsi="Tahoma" w:cs="Tahoma"/>
                <w:b/>
                <w:color w:val="000000" w:themeColor="text1"/>
                <w:sz w:val="24"/>
                <w:szCs w:val="16"/>
                <w14:textFill>
                  <w14:solidFill>
                    <w14:schemeClr w14:val="tx1"/>
                  </w14:solidFill>
                </w14:textFill>
              </w:rPr>
              <w:t>„</w:t>
            </w:r>
            <w:r>
              <w:rPr>
                <w:rFonts w:hint="default" w:ascii="Tahoma" w:hAnsi="Tahoma" w:cs="Tahoma"/>
                <w:b/>
                <w:color w:val="000000" w:themeColor="text1"/>
                <w:sz w:val="24"/>
                <w:szCs w:val="16"/>
                <w:lang w:val="pl-PL"/>
                <w14:textFill>
                  <w14:solidFill>
                    <w14:schemeClr w14:val="tx1"/>
                  </w14:solidFill>
                </w14:textFill>
              </w:rPr>
              <w:t>Podwodny świat w oczach przedszkolaka</w:t>
            </w:r>
            <w:r>
              <w:rPr>
                <w:rFonts w:ascii="Tahoma" w:hAnsi="Tahoma" w:cs="Tahoma"/>
                <w:b/>
                <w:color w:val="000000" w:themeColor="text1"/>
                <w:sz w:val="24"/>
                <w:szCs w:val="16"/>
                <w14:textFill>
                  <w14:solidFill>
                    <w14:schemeClr w14:val="tx1"/>
                  </w14:solidFill>
                </w14:textFill>
              </w:rPr>
              <w:t>”</w:t>
            </w:r>
          </w:p>
        </w:tc>
      </w:tr>
      <w:tr w14:paraId="464F2AC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45" w:hRule="atLeast"/>
        </w:trPr>
        <w:tc>
          <w:tcPr>
            <w:tcW w:w="689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shd w:val="clear" w:color="auto" w:fill="auto"/>
          </w:tcPr>
          <w:p w14:paraId="7E0C0E45">
            <w:pPr>
              <w:ind w:left="226" w:right="271"/>
              <w:jc w:val="both"/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Udostępniania w Internecie, w tym na stronie internetowej placówki oświatowej</w:t>
            </w:r>
            <w:r>
              <w:rPr>
                <w:rFonts w:hint="default" w:ascii="Tahoma" w:hAnsi="Tahoma" w:cs="Tahoma"/>
                <w:color w:val="000000" w:themeColor="text1"/>
                <w:sz w:val="22"/>
                <w:szCs w:val="22"/>
                <w:lang w:val="pl-PL"/>
                <w14:textFill>
                  <w14:solidFill>
                    <w14:schemeClr w14:val="tx1"/>
                  </w14:solidFill>
                </w14:textFill>
              </w:rPr>
              <w:t xml:space="preserve"> Szkoły Podstawowej nr 45</w:t>
            </w:r>
            <w:r>
              <w:rPr>
                <w:rFonts w:ascii="Tahoma" w:hAnsi="Tahoma" w:cs="Tahom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, Szczecińskiego Programu Edukacji Wodnej i Żeglarskiej, Portalu Edukacyjnym lub profilu Facebook placówki oświatowej i Edukacji Morskiej, zamieszczania w materiałach promocyjnych, informacyjnych, audiowizualnych, broszurach, gazetkach, tablicach ogłoszeń, w związku z konkursami i innymi działaniami edukacyjno – oświatowymi.</w:t>
            </w:r>
          </w:p>
        </w:tc>
        <w:tc>
          <w:tcPr>
            <w:tcW w:w="30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F8C591D">
            <w:pPr>
              <w:snapToGrid w:val="0"/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36C444BD">
            <w:pPr>
              <w:ind w:firstLine="770" w:firstLineChars="350"/>
              <w:jc w:val="both"/>
              <w:rPr>
                <w:rFonts w:ascii="Tahoma" w:hAnsi="Tahoma" w:cs="Tahom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ZEZWALAM /</w:t>
            </w:r>
          </w:p>
          <w:p w14:paraId="44A6992D">
            <w:pPr>
              <w:jc w:val="center"/>
              <w:rPr>
                <w:rFonts w:ascii="Tahoma" w:hAnsi="Tahoma" w:cs="Tahom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 xml:space="preserve"> NIE ZEZWALAM*</w:t>
            </w:r>
          </w:p>
        </w:tc>
      </w:tr>
    </w:tbl>
    <w:p w14:paraId="6629603F">
      <w:pPr>
        <w:rPr>
          <w:rFonts w:ascii="Tahoma" w:hAnsi="Tahoma" w:cs="Tahom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260C970D">
      <w:pPr>
        <w:jc w:val="both"/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Ponadto wyrażam zgodę na nieodpłatne wykorzystywanie w charakterze niekomercyjnym prac autorstwa mojego dziecka przez </w:t>
      </w:r>
      <w:r>
        <w:rPr>
          <w:rFonts w:hint="default" w:ascii="Tahoma" w:hAnsi="Tahoma" w:cs="Tahoma"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  <w:t xml:space="preserve">Szkołę Podstawową nr 45 w Szczecinie </w:t>
      </w: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na potrzeby danego konkursu, w wystawach, pokazach i podobnych wydarzeniach</w:t>
      </w:r>
      <w:r>
        <w:rPr>
          <w:rFonts w:hint="default" w:ascii="Tahoma" w:hAnsi="Tahoma" w:cs="Tahoma"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  <w:t>.</w:t>
      </w: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</w:p>
    <w:p w14:paraId="5EF919A1">
      <w:pPr>
        <w:jc w:val="both"/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359D6CFE">
      <w:pPr>
        <w:rPr>
          <w:rFonts w:ascii="Tahoma" w:hAnsi="Tahoma" w:cs="Tahoma"/>
          <w:b/>
          <w:bCs/>
          <w:i/>
          <w:i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ahoma" w:hAnsi="Tahoma" w:cs="Tahoma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Data podpisania: …………………………………………</w:t>
      </w:r>
    </w:p>
    <w:p w14:paraId="1C62939C">
      <w:pPr>
        <w:jc w:val="right"/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  ____________________________</w:t>
      </w:r>
    </w:p>
    <w:p w14:paraId="0510046D">
      <w:pPr>
        <w:ind w:left="5664" w:firstLine="708"/>
        <w:jc w:val="center"/>
        <w:rPr>
          <w:rFonts w:hint="default" w:ascii="Tahoma" w:hAnsi="Tahoma" w:cs="Tahoma"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</w:pPr>
      <w:r>
        <w:rPr>
          <w:rFonts w:ascii="Tahoma" w:hAnsi="Tahoma" w:cs="Tahoma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imię i nazwisko, podpi</w:t>
      </w:r>
      <w:r>
        <w:rPr>
          <w:rFonts w:hint="default" w:ascii="Tahoma" w:hAnsi="Tahoma" w:cs="Tahoma"/>
          <w:color w:val="000000" w:themeColor="text1"/>
          <w:sz w:val="22"/>
          <w:szCs w:val="22"/>
          <w:lang w:val="pl-PL"/>
          <w14:textFill>
            <w14:solidFill>
              <w14:schemeClr w14:val="tx1"/>
            </w14:solidFill>
          </w14:textFill>
        </w:rPr>
        <w:t>s</w:t>
      </w:r>
    </w:p>
    <w:p w14:paraId="464067A5">
      <w:pPr>
        <w:jc w:val="both"/>
        <w:rPr>
          <w:rFonts w:ascii="Tahoma" w:hAnsi="Tahoma" w:cs="Tahoma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Tahoma" w:hAnsi="Tahoma" w:cs="Tahoma"/>
          <w:b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* niewłaściwe skreślić</w:t>
      </w:r>
    </w:p>
    <w:p w14:paraId="44819222">
      <w:pPr>
        <w:rPr>
          <w:sz w:val="21"/>
          <w:szCs w:val="21"/>
        </w:rPr>
      </w:pPr>
    </w:p>
    <w:sectPr>
      <w:pgSz w:w="11906" w:h="16838"/>
      <w:pgMar w:top="720" w:right="720" w:bottom="720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EE"/>
    <w:family w:val="swiss"/>
    <w:pitch w:val="default"/>
    <w:sig w:usb0="E4002EFF" w:usb1="C000247B" w:usb2="00000009" w:usb3="00000000" w:csb0="200001FF" w:csb1="00000000"/>
  </w:font>
  <w:font w:name="Algerian">
    <w:panose1 w:val="04020705040A02060702"/>
    <w:charset w:val="00"/>
    <w:family w:val="decorative"/>
    <w:pitch w:val="default"/>
    <w:sig w:usb0="00000003" w:usb1="00000000" w:usb2="00000000" w:usb3="00000000" w:csb0="20000001" w:csb1="00000000"/>
  </w:font>
  <w:font w:name="Monotype Corsiva">
    <w:panose1 w:val="03010101010201010101"/>
    <w:charset w:val="EE"/>
    <w:family w:val="script"/>
    <w:pitch w:val="default"/>
    <w:sig w:usb0="00000287" w:usb1="00000000" w:usb2="00000000" w:usb3="00000000" w:csb0="2000009F" w:csb1="DFD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EE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A094B00"/>
    <w:multiLevelType w:val="multilevel"/>
    <w:tmpl w:val="2A094B00"/>
    <w:lvl w:ilvl="0" w:tentative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">
    <w:nsid w:val="38BC4D56"/>
    <w:multiLevelType w:val="multilevel"/>
    <w:tmpl w:val="38BC4D56"/>
    <w:lvl w:ilvl="0" w:tentative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">
    <w:nsid w:val="54C54ABB"/>
    <w:multiLevelType w:val="multilevel"/>
    <w:tmpl w:val="54C54ABB"/>
    <w:lvl w:ilvl="0" w:tentative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3">
    <w:nsid w:val="5A6B0825"/>
    <w:multiLevelType w:val="multilevel"/>
    <w:tmpl w:val="5A6B0825"/>
    <w:lvl w:ilvl="0" w:tentative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4">
    <w:nsid w:val="67CB2B23"/>
    <w:multiLevelType w:val="multilevel"/>
    <w:tmpl w:val="67CB2B23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4C1238"/>
    <w:multiLevelType w:val="multilevel"/>
    <w:tmpl w:val="764C1238"/>
    <w:lvl w:ilvl="0" w:tentative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6">
    <w:nsid w:val="7D811CB8"/>
    <w:multiLevelType w:val="multilevel"/>
    <w:tmpl w:val="7D811CB8"/>
    <w:lvl w:ilvl="0" w:tentative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F06641"/>
    <w:rsid w:val="00B62006"/>
    <w:rsid w:val="27DD5EA5"/>
    <w:rsid w:val="493860CF"/>
    <w:rsid w:val="5DF06641"/>
    <w:rsid w:val="77704F74"/>
    <w:rsid w:val="792538C2"/>
    <w:rsid w:val="7CF54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pl-PL" w:eastAsia="en-US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nhideWhenUsed/>
    <w:qFormat/>
    <w:uiPriority w:val="99"/>
    <w:pPr>
      <w:tabs>
        <w:tab w:val="center" w:pos="4536"/>
        <w:tab w:val="right" w:pos="9072"/>
      </w:tabs>
    </w:pPr>
  </w:style>
  <w:style w:type="paragraph" w:styleId="5">
    <w:name w:val="header"/>
    <w:basedOn w:val="1"/>
    <w:unhideWhenUsed/>
    <w:uiPriority w:val="99"/>
    <w:pPr>
      <w:tabs>
        <w:tab w:val="center" w:pos="4536"/>
        <w:tab w:val="right" w:pos="9072"/>
      </w:tabs>
    </w:pPr>
  </w:style>
  <w:style w:type="paragraph" w:styleId="6">
    <w:name w:val="List Paragraph"/>
    <w:basedOn w:val="1"/>
    <w:qFormat/>
    <w:uiPriority w:val="34"/>
    <w:pPr>
      <w:ind w:left="720"/>
      <w:contextualSpacing/>
    </w:pPr>
  </w:style>
  <w:style w:type="paragraph" w:customStyle="1" w:styleId="7">
    <w:name w:val="Style17"/>
    <w:basedOn w:val="1"/>
    <w:qFormat/>
    <w:uiPriority w:val="0"/>
    <w:pPr>
      <w:widowControl w:val="0"/>
      <w:autoSpaceDE w:val="0"/>
      <w:spacing w:line="293" w:lineRule="exact"/>
      <w:jc w:val="both"/>
    </w:pPr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Office_12.2.0.21172_F1E327BC-269C-435d-A152-05C5408002CA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2025-05-07T06:04:00Z</dcterms:created>
  <dc:creator>Ewelina Kucharzewska</dc:creator>
  <cp:lastModifiedBy>Admin</cp:lastModifiedBy>
  <cp:lastPrinted>2025-05-12T11:03:40Z</cp:lastPrinted>
  <dcterms:modified xsi:type="dcterms:W3CDTF">2025-05-12T11:08:26Z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1045-12.2.0.21172</vt:lpwstr>
  </property>
  <property fmtid="{D5CDD505-2E9C-101B-9397-08002B2CF9AE}" pid="3" name="ICV">
    <vt:lpwstr>543BC793FF6F4DD18C241BC09A7E88FB_11</vt:lpwstr>
  </property>
</Properties>
</file>