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AE" w:rsidRPr="00FA0640" w:rsidRDefault="001967DC" w:rsidP="006D7313">
      <w:pPr>
        <w:spacing w:line="276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165101</wp:posOffset>
            </wp:positionH>
            <wp:positionV relativeFrom="paragraph">
              <wp:posOffset>-57150</wp:posOffset>
            </wp:positionV>
            <wp:extent cx="552450" cy="72813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39" cy="73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-56515</wp:posOffset>
            </wp:positionV>
            <wp:extent cx="886273" cy="7429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F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7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57" w:rsidRPr="00FA0640">
        <w:rPr>
          <w:rFonts w:ascii="Georgia" w:hAnsi="Georgia"/>
          <w:b/>
          <w:sz w:val="32"/>
        </w:rPr>
        <w:t>VII Pałacowy Uniwersytet Fantastyc</w:t>
      </w:r>
      <w:bookmarkStart w:id="0" w:name="_GoBack"/>
      <w:bookmarkEnd w:id="0"/>
      <w:r w:rsidR="00BC2357" w:rsidRPr="00FA0640">
        <w:rPr>
          <w:rFonts w:ascii="Georgia" w:hAnsi="Georgia"/>
          <w:b/>
          <w:sz w:val="32"/>
        </w:rPr>
        <w:t>zny</w:t>
      </w:r>
    </w:p>
    <w:p w:rsidR="006D7313" w:rsidRPr="00FA0640" w:rsidRDefault="006D7313" w:rsidP="006D7313">
      <w:pPr>
        <w:spacing w:line="276" w:lineRule="auto"/>
        <w:jc w:val="center"/>
        <w:rPr>
          <w:rFonts w:ascii="Georgia" w:hAnsi="Georgia"/>
          <w:b/>
          <w:sz w:val="32"/>
        </w:rPr>
      </w:pPr>
      <w:r w:rsidRPr="00FA0640">
        <w:rPr>
          <w:rFonts w:ascii="Georgia" w:hAnsi="Georgia"/>
          <w:b/>
          <w:sz w:val="32"/>
        </w:rPr>
        <w:t>23 marca 2023 – Warsztaty</w:t>
      </w:r>
    </w:p>
    <w:p w:rsidR="006D7313" w:rsidRDefault="006D7313" w:rsidP="006D7313">
      <w:pPr>
        <w:spacing w:line="276" w:lineRule="auto"/>
        <w:jc w:val="center"/>
        <w:rPr>
          <w:rFonts w:ascii="Georgia" w:hAnsi="Georgia"/>
          <w:b/>
          <w:color w:val="FF0000"/>
        </w:rPr>
      </w:pPr>
      <w:r w:rsidRPr="006D7313">
        <w:rPr>
          <w:rFonts w:ascii="Georgia" w:hAnsi="Georgia"/>
          <w:b/>
          <w:color w:val="FF0000"/>
        </w:rPr>
        <w:t xml:space="preserve">Wejściówki </w:t>
      </w:r>
      <w:r w:rsidR="00C46CE2">
        <w:rPr>
          <w:rFonts w:ascii="Georgia" w:hAnsi="Georgia"/>
          <w:b/>
          <w:color w:val="FF0000"/>
        </w:rPr>
        <w:t xml:space="preserve">(10 zł/os) </w:t>
      </w:r>
      <w:r w:rsidRPr="006D7313">
        <w:rPr>
          <w:rFonts w:ascii="Georgia" w:hAnsi="Georgia"/>
          <w:b/>
          <w:color w:val="FF0000"/>
        </w:rPr>
        <w:t xml:space="preserve">na warsztaty można nabyć w Kasie Pałacu Młodzieży w godzinach pracy Kasy. </w:t>
      </w:r>
      <w:r w:rsidR="00C46CE2">
        <w:rPr>
          <w:rFonts w:ascii="Georgia" w:hAnsi="Georgia"/>
          <w:b/>
          <w:color w:val="FF0000"/>
        </w:rPr>
        <w:t>Ilość wejściówek ograniczona!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  <w:u w:val="single"/>
        </w:rPr>
      </w:pPr>
      <w:r w:rsidRPr="00C46CE2">
        <w:rPr>
          <w:rFonts w:ascii="Georgia" w:hAnsi="Georgia"/>
          <w:b/>
          <w:color w:val="000000" w:themeColor="text1"/>
          <w:u w:val="single"/>
        </w:rPr>
        <w:t>Godziny pracy Kasy: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C46CE2">
        <w:rPr>
          <w:rFonts w:ascii="Georgia" w:hAnsi="Georgia"/>
          <w:b/>
          <w:color w:val="000000" w:themeColor="text1"/>
        </w:rPr>
        <w:t>Poniedziałek: 8:00 – 17:00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C46CE2">
        <w:rPr>
          <w:rFonts w:ascii="Georgia" w:hAnsi="Georgia"/>
          <w:b/>
          <w:color w:val="000000" w:themeColor="text1"/>
        </w:rPr>
        <w:t>Wtorek: 8:00 – 17:00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C46CE2">
        <w:rPr>
          <w:rFonts w:ascii="Georgia" w:hAnsi="Georgia"/>
          <w:b/>
          <w:color w:val="000000" w:themeColor="text1"/>
        </w:rPr>
        <w:t>Środa: 13:00 – 17:00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C46CE2">
        <w:rPr>
          <w:rFonts w:ascii="Georgia" w:hAnsi="Georgia"/>
          <w:b/>
          <w:color w:val="000000" w:themeColor="text1"/>
        </w:rPr>
        <w:t>Czwartek: 8:00 – 17:00</w:t>
      </w:r>
    </w:p>
    <w:p w:rsidR="00C46CE2" w:rsidRPr="00C46CE2" w:rsidRDefault="00C46CE2" w:rsidP="00C46CE2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C46CE2">
        <w:rPr>
          <w:rFonts w:ascii="Georgia" w:hAnsi="Georgia"/>
          <w:b/>
          <w:color w:val="000000" w:themeColor="text1"/>
        </w:rPr>
        <w:t>Piątek: 8:00 – 17:00</w:t>
      </w:r>
    </w:p>
    <w:p w:rsidR="00C46CE2" w:rsidRPr="00C46CE2" w:rsidRDefault="00C46CE2" w:rsidP="00C46CE2">
      <w:pPr>
        <w:spacing w:after="0" w:line="240" w:lineRule="auto"/>
        <w:rPr>
          <w:rFonts w:ascii="Georgia" w:hAnsi="Georgia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856"/>
        <w:gridCol w:w="1373"/>
        <w:gridCol w:w="6321"/>
      </w:tblGrid>
      <w:tr w:rsidR="00BC2357" w:rsidRPr="006D7313" w:rsidTr="006D7313">
        <w:tc>
          <w:tcPr>
            <w:tcW w:w="1838" w:type="dxa"/>
            <w:shd w:val="clear" w:color="auto" w:fill="7030A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8"/>
              </w:rPr>
            </w:pPr>
            <w:r w:rsidRPr="006D7313">
              <w:rPr>
                <w:rFonts w:ascii="Georgia" w:hAnsi="Georgia"/>
                <w:b/>
                <w:color w:val="FFFFFF" w:themeColor="background1"/>
                <w:sz w:val="28"/>
              </w:rPr>
              <w:t>Godz.</w:t>
            </w:r>
          </w:p>
        </w:tc>
        <w:tc>
          <w:tcPr>
            <w:tcW w:w="5856" w:type="dxa"/>
            <w:shd w:val="clear" w:color="auto" w:fill="7030A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8"/>
              </w:rPr>
            </w:pPr>
            <w:r w:rsidRPr="006D7313">
              <w:rPr>
                <w:rFonts w:ascii="Georgia" w:hAnsi="Georgia"/>
                <w:b/>
                <w:color w:val="FFFFFF" w:themeColor="background1"/>
                <w:sz w:val="28"/>
              </w:rPr>
              <w:t>Nazwa i opis</w:t>
            </w:r>
          </w:p>
        </w:tc>
        <w:tc>
          <w:tcPr>
            <w:tcW w:w="1373" w:type="dxa"/>
            <w:shd w:val="clear" w:color="auto" w:fill="7030A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8"/>
              </w:rPr>
            </w:pPr>
            <w:r w:rsidRPr="006D7313">
              <w:rPr>
                <w:rFonts w:ascii="Georgia" w:hAnsi="Georgia"/>
                <w:b/>
                <w:color w:val="FFFFFF" w:themeColor="background1"/>
                <w:sz w:val="28"/>
              </w:rPr>
              <w:t>Wiek</w:t>
            </w:r>
          </w:p>
        </w:tc>
        <w:tc>
          <w:tcPr>
            <w:tcW w:w="6321" w:type="dxa"/>
            <w:shd w:val="clear" w:color="auto" w:fill="7030A0"/>
          </w:tcPr>
          <w:p w:rsidR="00BC2357" w:rsidRPr="006D7313" w:rsidRDefault="006D7313" w:rsidP="006D7313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8"/>
              </w:rPr>
            </w:pPr>
            <w:proofErr w:type="spellStart"/>
            <w:r w:rsidRPr="006D7313">
              <w:rPr>
                <w:rFonts w:ascii="Georgia" w:hAnsi="Georgia"/>
                <w:b/>
                <w:color w:val="FFFFFF" w:themeColor="background1"/>
                <w:sz w:val="28"/>
              </w:rPr>
              <w:t>PUFesorstwo</w:t>
            </w:r>
            <w:proofErr w:type="spellEnd"/>
          </w:p>
        </w:tc>
      </w:tr>
      <w:tr w:rsidR="00BC2357" w:rsidRPr="006D7313" w:rsidTr="006D7313">
        <w:tc>
          <w:tcPr>
            <w:tcW w:w="1838" w:type="dxa"/>
            <w:shd w:val="clear" w:color="auto" w:fill="FFC00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11:00 – 12:00</w:t>
            </w:r>
          </w:p>
        </w:tc>
        <w:tc>
          <w:tcPr>
            <w:tcW w:w="5856" w:type="dxa"/>
          </w:tcPr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 xml:space="preserve">Warsztaty psychologiczne </w:t>
            </w:r>
          </w:p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„Na tropie emocji”</w:t>
            </w:r>
          </w:p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</w:rPr>
            </w:pPr>
          </w:p>
          <w:p w:rsidR="00BC2357" w:rsidRPr="006D7313" w:rsidRDefault="00BC2357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Warsztaty realizowane będą przez grupę studentów psychologii Uniwersytetu Szczecińskiego pod nadzorem merytorycznym psychologa. Uczestnicy poprzez gry i zabawy pozyskają praktyczne umiejętności związanych z radzeniem sobie z emocjami.</w:t>
            </w:r>
          </w:p>
        </w:tc>
        <w:tc>
          <w:tcPr>
            <w:tcW w:w="1373" w:type="dxa"/>
          </w:tcPr>
          <w:p w:rsidR="00BC2357" w:rsidRPr="006D7313" w:rsidRDefault="00BC2357" w:rsidP="00FA0640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5 – 6 lat</w:t>
            </w:r>
          </w:p>
        </w:tc>
        <w:tc>
          <w:tcPr>
            <w:tcW w:w="6321" w:type="dxa"/>
          </w:tcPr>
          <w:p w:rsidR="00BC2357" w:rsidRPr="00FA0640" w:rsidRDefault="00BC2357" w:rsidP="00FA0640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FA0640">
              <w:rPr>
                <w:rFonts w:ascii="Georgia" w:hAnsi="Georgia"/>
                <w:b/>
              </w:rPr>
              <w:t>Weronika Barcikowska, Martyna Czachorowska, Weronika Bojdo, Martyna Bartczak</w:t>
            </w:r>
          </w:p>
          <w:p w:rsidR="00BC2357" w:rsidRPr="006D7313" w:rsidRDefault="00D93B1D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p</w:t>
            </w:r>
            <w:r w:rsidR="00BC2357" w:rsidRPr="006D7313">
              <w:rPr>
                <w:rFonts w:ascii="Georgia" w:hAnsi="Georgia"/>
              </w:rPr>
              <w:t xml:space="preserve">od opieką </w:t>
            </w:r>
            <w:r w:rsidRPr="006D7313">
              <w:rPr>
                <w:rFonts w:ascii="Georgia" w:hAnsi="Georgia"/>
              </w:rPr>
              <w:t xml:space="preserve">akademicką </w:t>
            </w:r>
            <w:r w:rsidR="00BC2357" w:rsidRPr="00FA0640">
              <w:rPr>
                <w:rFonts w:ascii="Georgia" w:hAnsi="Georgia"/>
                <w:b/>
              </w:rPr>
              <w:t>Ewy Wilanowskiej</w:t>
            </w:r>
            <w:r w:rsidR="00BC2357" w:rsidRPr="006D7313">
              <w:rPr>
                <w:rFonts w:ascii="Georgia" w:hAnsi="Georgia"/>
              </w:rPr>
              <w:t xml:space="preserve"> - </w:t>
            </w:r>
            <w:r w:rsidR="00C274E4" w:rsidRPr="006D7313">
              <w:rPr>
                <w:rFonts w:ascii="Georgia" w:hAnsi="Georgia"/>
              </w:rPr>
              <w:t>magister psychologii (US). Praktyki odbywała na oddziale psychiatrycznym, pracując z grupą pacjentów z zaburzeniami lękowymi, przeprowadzała także badania w Areszcie Śledczym w Szczecinie. Ukończyła studia podyplomowe z przygotowania pedagogicznego, oraz roczny kurs z terapią poznawczo-behawioralną pod kierownictwem Artura Kołakowskiego. Obecnie pracownik naukowy Uniwersytetu Szczecińskiego, doszkalająca się w Dolnośląskim Centrum Psychoterapii.</w:t>
            </w:r>
          </w:p>
        </w:tc>
      </w:tr>
      <w:tr w:rsidR="00BC2357" w:rsidRPr="006D7313" w:rsidTr="006D7313">
        <w:tc>
          <w:tcPr>
            <w:tcW w:w="1838" w:type="dxa"/>
            <w:shd w:val="clear" w:color="auto" w:fill="FFC00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11:00 – 12:20</w:t>
            </w:r>
          </w:p>
        </w:tc>
        <w:tc>
          <w:tcPr>
            <w:tcW w:w="5856" w:type="dxa"/>
          </w:tcPr>
          <w:p w:rsidR="00BC2357" w:rsidRPr="006D7313" w:rsidRDefault="00136E1F" w:rsidP="006D7313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 xml:space="preserve">Warsztaty </w:t>
            </w:r>
            <w:proofErr w:type="spellStart"/>
            <w:r w:rsidRPr="006D7313">
              <w:rPr>
                <w:rFonts w:ascii="Georgia" w:hAnsi="Georgia"/>
                <w:b/>
                <w:u w:val="single"/>
              </w:rPr>
              <w:t>plastyczno</w:t>
            </w:r>
            <w:proofErr w:type="spellEnd"/>
            <w:r w:rsidRPr="006D7313">
              <w:rPr>
                <w:rFonts w:ascii="Georgia" w:hAnsi="Georgia"/>
                <w:b/>
                <w:u w:val="single"/>
              </w:rPr>
              <w:t xml:space="preserve"> – muzyczne</w:t>
            </w:r>
          </w:p>
          <w:p w:rsidR="00136E1F" w:rsidRPr="006D7313" w:rsidRDefault="00136E1F" w:rsidP="006D7313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„Leśną ścieżką Toma </w:t>
            </w:r>
            <w:proofErr w:type="spellStart"/>
            <w:r w:rsidRPr="006D7313">
              <w:rPr>
                <w:rFonts w:ascii="Georgia" w:hAnsi="Georgia"/>
              </w:rPr>
              <w:t>Bombadila</w:t>
            </w:r>
            <w:proofErr w:type="spellEnd"/>
            <w:r w:rsidRPr="006D7313">
              <w:rPr>
                <w:rFonts w:ascii="Georgia" w:hAnsi="Georgia"/>
              </w:rPr>
              <w:t xml:space="preserve"> ...”</w:t>
            </w:r>
          </w:p>
          <w:p w:rsidR="00136E1F" w:rsidRPr="006D7313" w:rsidRDefault="00136E1F" w:rsidP="006D7313">
            <w:pPr>
              <w:spacing w:line="276" w:lineRule="auto"/>
              <w:rPr>
                <w:rFonts w:ascii="Georgia" w:hAnsi="Georgia"/>
              </w:rPr>
            </w:pPr>
          </w:p>
          <w:p w:rsidR="00136E1F" w:rsidRPr="006D7313" w:rsidRDefault="00136E1F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1967DC">
              <w:rPr>
                <w:rFonts w:ascii="Georgia" w:hAnsi="Georgia"/>
                <w:sz w:val="20"/>
              </w:rPr>
              <w:t xml:space="preserve">Uczestnicy poszukają leśnych inspiracji w metaforycznych kartach brazylijskiego artysty. Dzięki wspólnym „łowom” w dzikich krainach będą oswajać kontakt z przyrodą.  Następnie zaprojektują (według podszeptów natury i własnego pomysłu) instrument muzyczny mieszkańca zielonych światów. Dzięki pisakom, farbom i innym dodatkom stworzą „dźwiękowe cudo”,   o którym pomarzyć mógł Tom </w:t>
            </w:r>
            <w:proofErr w:type="spellStart"/>
            <w:r w:rsidRPr="001967DC">
              <w:rPr>
                <w:rFonts w:ascii="Georgia" w:hAnsi="Georgia"/>
                <w:sz w:val="20"/>
              </w:rPr>
              <w:t>Bombadil</w:t>
            </w:r>
            <w:proofErr w:type="spellEnd"/>
            <w:r w:rsidRPr="001967DC">
              <w:rPr>
                <w:rFonts w:ascii="Georgia" w:hAnsi="Georgia"/>
                <w:sz w:val="20"/>
              </w:rPr>
              <w:t>… Nagrają krótką pocztówkę dźwiękową!</w:t>
            </w:r>
          </w:p>
        </w:tc>
        <w:tc>
          <w:tcPr>
            <w:tcW w:w="1373" w:type="dxa"/>
          </w:tcPr>
          <w:p w:rsidR="00BC2357" w:rsidRPr="006D7313" w:rsidRDefault="00136E1F" w:rsidP="00FA0640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7 – 9 l</w:t>
            </w:r>
            <w:r w:rsidR="00C274E4" w:rsidRPr="006D7313">
              <w:rPr>
                <w:rFonts w:ascii="Georgia" w:hAnsi="Georgia"/>
              </w:rPr>
              <w:t>at</w:t>
            </w:r>
          </w:p>
        </w:tc>
        <w:tc>
          <w:tcPr>
            <w:tcW w:w="6321" w:type="dxa"/>
          </w:tcPr>
          <w:p w:rsidR="00BC2357" w:rsidRPr="006D7313" w:rsidRDefault="00136E1F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>Agnieszka Czachorowska</w:t>
            </w:r>
            <w:r w:rsidRPr="006D7313">
              <w:rPr>
                <w:rFonts w:ascii="Georgia" w:hAnsi="Georgia"/>
              </w:rPr>
              <w:t xml:space="preserve"> – pedagog, fanka książek, dobrych filmów i „łapacz dźwięków”. Kłania się dziełom przyrody. Lubi dzielić się swoją wiedzą z różnymi czasopismami, portalami zajmującymi się edukacją m.in.  https://edukacjafilmowa.pl czy</w:t>
            </w:r>
            <w:r w:rsidR="00FA0640">
              <w:rPr>
                <w:rFonts w:ascii="Georgia" w:hAnsi="Georgia"/>
              </w:rPr>
              <w:t xml:space="preserve"> </w:t>
            </w:r>
            <w:r w:rsidRPr="006D7313">
              <w:rPr>
                <w:rFonts w:ascii="Georgia" w:hAnsi="Georgia"/>
              </w:rPr>
              <w:t>https://refleksje.zcdn.edu.pl</w:t>
            </w:r>
            <w:r w:rsidR="00FA0640">
              <w:rPr>
                <w:rFonts w:ascii="Georgia" w:hAnsi="Georgia"/>
              </w:rPr>
              <w:t>.</w:t>
            </w:r>
            <w:r w:rsidRPr="006D7313">
              <w:rPr>
                <w:rFonts w:ascii="Georgia" w:hAnsi="Georgia"/>
              </w:rPr>
              <w:t>Prowadzi warsztaty kreatywne, plastyczne, akustyczne oraz inne ł</w:t>
            </w:r>
            <w:r w:rsidR="00FA0640">
              <w:rPr>
                <w:rFonts w:ascii="Georgia" w:hAnsi="Georgia"/>
              </w:rPr>
              <w:t>ą</w:t>
            </w:r>
            <w:r w:rsidRPr="006D7313">
              <w:rPr>
                <w:rFonts w:ascii="Georgia" w:hAnsi="Georgia"/>
              </w:rPr>
              <w:t>czące wiele przestrzeni.</w:t>
            </w:r>
            <w:r w:rsidR="00FA0640">
              <w:rPr>
                <w:rFonts w:ascii="Georgia" w:hAnsi="Georgia"/>
              </w:rPr>
              <w:t xml:space="preserve"> </w:t>
            </w:r>
            <w:r w:rsidRPr="006D7313">
              <w:rPr>
                <w:rFonts w:ascii="Georgia" w:hAnsi="Georgia"/>
              </w:rPr>
              <w:t>Dla dzieci i dorosłych.</w:t>
            </w:r>
          </w:p>
        </w:tc>
      </w:tr>
      <w:tr w:rsidR="005B5762" w:rsidRPr="006D7313" w:rsidTr="006D7313">
        <w:tc>
          <w:tcPr>
            <w:tcW w:w="1838" w:type="dxa"/>
            <w:shd w:val="clear" w:color="auto" w:fill="FFC000"/>
          </w:tcPr>
          <w:p w:rsidR="005B5762" w:rsidRPr="006D7313" w:rsidRDefault="005B5762" w:rsidP="006D7313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11:00 – 12:30</w:t>
            </w:r>
          </w:p>
        </w:tc>
        <w:tc>
          <w:tcPr>
            <w:tcW w:w="5856" w:type="dxa"/>
          </w:tcPr>
          <w:p w:rsidR="005B5762" w:rsidRDefault="005B5762" w:rsidP="006D7313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Warsztaty tańców dawnych</w:t>
            </w:r>
          </w:p>
          <w:p w:rsidR="005B5762" w:rsidRDefault="009C185F" w:rsidP="009C185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Podczas warsztatów nauczysz się trzech charakterystycznych dla średniowiecza i renesansu tańców. Będą to: „</w:t>
            </w:r>
            <w:proofErr w:type="spellStart"/>
            <w:r>
              <w:rPr>
                <w:rFonts w:ascii="Georgia" w:hAnsi="Georgia"/>
              </w:rPr>
              <w:t>Schiarazula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marazula</w:t>
            </w:r>
            <w:proofErr w:type="spellEnd"/>
            <w:r>
              <w:rPr>
                <w:rFonts w:ascii="Georgia" w:hAnsi="Georgia"/>
              </w:rPr>
              <w:t>”, „</w:t>
            </w:r>
            <w:proofErr w:type="spellStart"/>
            <w:r>
              <w:rPr>
                <w:rFonts w:ascii="Georgia" w:hAnsi="Georgia"/>
              </w:rPr>
              <w:t>Tourdion</w:t>
            </w:r>
            <w:proofErr w:type="spellEnd"/>
            <w:r>
              <w:rPr>
                <w:rFonts w:ascii="Georgia" w:hAnsi="Georgia"/>
              </w:rPr>
              <w:t xml:space="preserve">” i „Black </w:t>
            </w:r>
            <w:proofErr w:type="spellStart"/>
            <w:r>
              <w:rPr>
                <w:rFonts w:ascii="Georgia" w:hAnsi="Georgia"/>
              </w:rPr>
              <w:t>Nag</w:t>
            </w:r>
            <w:proofErr w:type="spellEnd"/>
            <w:r>
              <w:rPr>
                <w:rFonts w:ascii="Georgia" w:hAnsi="Georgia"/>
              </w:rPr>
              <w:t xml:space="preserve">”. Wykwalifikowanie artyści pozwolą Ci zasmakować przeszłości i przenieść się do ogromnych komnat, w których przy suto zastawionych stołach szlachta bawiła się przy wtórze muzyki.  </w:t>
            </w:r>
          </w:p>
          <w:p w:rsidR="0097038F" w:rsidRPr="005B5762" w:rsidRDefault="0097038F" w:rsidP="009C185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Jeśli masz parę, zabierz ze sobą. Jeśli nie, na pewno kogoś dla Ciebie znajdziemy!</w:t>
            </w:r>
          </w:p>
        </w:tc>
        <w:tc>
          <w:tcPr>
            <w:tcW w:w="1373" w:type="dxa"/>
          </w:tcPr>
          <w:p w:rsidR="005B5762" w:rsidRPr="006D7313" w:rsidRDefault="009C185F" w:rsidP="00FA0640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12+ lat</w:t>
            </w:r>
          </w:p>
        </w:tc>
        <w:tc>
          <w:tcPr>
            <w:tcW w:w="6321" w:type="dxa"/>
          </w:tcPr>
          <w:p w:rsidR="005B5762" w:rsidRPr="0097038F" w:rsidRDefault="000027F8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Zespół „The </w:t>
            </w:r>
            <w:proofErr w:type="spellStart"/>
            <w:r>
              <w:rPr>
                <w:rFonts w:ascii="Georgia" w:hAnsi="Georgia"/>
                <w:b/>
              </w:rPr>
              <w:t>Shire</w:t>
            </w:r>
            <w:proofErr w:type="spellEnd"/>
            <w:r>
              <w:rPr>
                <w:rFonts w:ascii="Georgia" w:hAnsi="Georgia"/>
                <w:b/>
              </w:rPr>
              <w:t>”</w:t>
            </w:r>
            <w:r w:rsidR="0097038F">
              <w:t xml:space="preserve"> </w:t>
            </w:r>
            <w:r w:rsidR="0097038F" w:rsidRPr="0097038F">
              <w:rPr>
                <w:rFonts w:ascii="Georgia" w:hAnsi="Georgia"/>
              </w:rPr>
              <w:t xml:space="preserve">powstał jako inicjatywa studencka. Wchodząc na scenę, </w:t>
            </w:r>
            <w:r w:rsidR="0097038F">
              <w:rPr>
                <w:rFonts w:ascii="Georgia" w:hAnsi="Georgia"/>
              </w:rPr>
              <w:t>ten</w:t>
            </w:r>
            <w:r w:rsidR="0097038F" w:rsidRPr="0097038F">
              <w:rPr>
                <w:rFonts w:ascii="Georgia" w:hAnsi="Georgia"/>
              </w:rPr>
              <w:t xml:space="preserve"> kwintet ma na celu przeniesienie odbiorcy do czasów dawnych oraz fantastycznych krain. Skupia</w:t>
            </w:r>
            <w:r w:rsidR="0097038F">
              <w:rPr>
                <w:rFonts w:ascii="Georgia" w:hAnsi="Georgia"/>
              </w:rPr>
              <w:t>ją</w:t>
            </w:r>
            <w:r w:rsidR="0097038F" w:rsidRPr="0097038F">
              <w:rPr>
                <w:rFonts w:ascii="Georgia" w:hAnsi="Georgia"/>
              </w:rPr>
              <w:t xml:space="preserve"> się głównie na muzyce z okresu renesansu i średniowiecza. Cechuj</w:t>
            </w:r>
            <w:r w:rsidR="0097038F">
              <w:rPr>
                <w:rFonts w:ascii="Georgia" w:hAnsi="Georgia"/>
              </w:rPr>
              <w:t>ą</w:t>
            </w:r>
            <w:r w:rsidR="0097038F" w:rsidRPr="0097038F">
              <w:rPr>
                <w:rFonts w:ascii="Georgia" w:hAnsi="Georgia"/>
              </w:rPr>
              <w:t xml:space="preserve"> się </w:t>
            </w:r>
            <w:r w:rsidR="0097038F">
              <w:rPr>
                <w:rFonts w:ascii="Georgia" w:hAnsi="Georgia"/>
              </w:rPr>
              <w:t xml:space="preserve">również </w:t>
            </w:r>
            <w:r w:rsidR="0097038F" w:rsidRPr="0097038F">
              <w:rPr>
                <w:rFonts w:ascii="Georgia" w:hAnsi="Georgia"/>
              </w:rPr>
              <w:t>poważnym podejściem do fachu i niepoważnym podejściem do żartów.</w:t>
            </w:r>
          </w:p>
          <w:p w:rsidR="000027F8" w:rsidRPr="000027F8" w:rsidRDefault="000027F8" w:rsidP="00FA0640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600234" w:rsidRPr="006D7313" w:rsidTr="006D7313">
        <w:tc>
          <w:tcPr>
            <w:tcW w:w="1838" w:type="dxa"/>
            <w:shd w:val="clear" w:color="auto" w:fill="FFC000"/>
          </w:tcPr>
          <w:p w:rsidR="00600234" w:rsidRPr="006D7313" w:rsidRDefault="00600234" w:rsidP="006D7313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11:00 – 12:30</w:t>
            </w:r>
          </w:p>
        </w:tc>
        <w:tc>
          <w:tcPr>
            <w:tcW w:w="5856" w:type="dxa"/>
          </w:tcPr>
          <w:p w:rsidR="00600234" w:rsidRPr="006D7313" w:rsidRDefault="00600234" w:rsidP="006D7313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bookmarkStart w:id="1" w:name="_Hlk160625039"/>
            <w:r w:rsidRPr="006D7313">
              <w:rPr>
                <w:rFonts w:ascii="Georgia" w:hAnsi="Georgia"/>
                <w:b/>
                <w:u w:val="single"/>
              </w:rPr>
              <w:t>Warsztaty gawędziarskie</w:t>
            </w:r>
          </w:p>
          <w:p w:rsidR="00600234" w:rsidRPr="006D7313" w:rsidRDefault="00600234" w:rsidP="006D7313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„Kuźnia słowiańskich opowieści”</w:t>
            </w:r>
          </w:p>
          <w:bookmarkEnd w:id="1"/>
          <w:p w:rsidR="00600234" w:rsidRPr="006D7313" w:rsidRDefault="00600234" w:rsidP="006D7313">
            <w:pPr>
              <w:spacing w:line="276" w:lineRule="auto"/>
              <w:rPr>
                <w:rFonts w:ascii="Georgia" w:hAnsi="Georgia"/>
              </w:rPr>
            </w:pPr>
          </w:p>
          <w:p w:rsidR="00600234" w:rsidRPr="006D7313" w:rsidRDefault="00600234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Warsztaty z tworzenia opowieści na temat postaci z „Bestiariusza Słowiańskiego”. Metodą burzy mózgów, pod</w:t>
            </w:r>
            <w:r w:rsidR="0019397E" w:rsidRPr="006D7313">
              <w:rPr>
                <w:rFonts w:ascii="Georgia" w:hAnsi="Georgia"/>
              </w:rPr>
              <w:t xml:space="preserve"> </w:t>
            </w:r>
            <w:r w:rsidRPr="006D7313">
              <w:rPr>
                <w:rFonts w:ascii="Georgia" w:hAnsi="Georgia"/>
              </w:rPr>
              <w:t xml:space="preserve">przewodnictwem </w:t>
            </w:r>
            <w:r w:rsidR="0019397E" w:rsidRPr="006D7313">
              <w:rPr>
                <w:rFonts w:ascii="Georgia" w:hAnsi="Georgia"/>
              </w:rPr>
              <w:t xml:space="preserve">prowadzącego, </w:t>
            </w:r>
            <w:r w:rsidRPr="006D7313">
              <w:rPr>
                <w:rFonts w:ascii="Georgia" w:hAnsi="Georgia"/>
              </w:rPr>
              <w:t>wspólnie wymyśli</w:t>
            </w:r>
            <w:r w:rsidR="0019397E" w:rsidRPr="006D7313">
              <w:rPr>
                <w:rFonts w:ascii="Georgia" w:hAnsi="Georgia"/>
              </w:rPr>
              <w:t xml:space="preserve">cie </w:t>
            </w:r>
            <w:r w:rsidRPr="006D7313">
              <w:rPr>
                <w:rFonts w:ascii="Georgia" w:hAnsi="Georgia"/>
              </w:rPr>
              <w:t>historię, którą na końcu opowiem</w:t>
            </w:r>
            <w:r w:rsidR="0019397E" w:rsidRPr="006D7313">
              <w:rPr>
                <w:rFonts w:ascii="Georgia" w:hAnsi="Georgia"/>
              </w:rPr>
              <w:t xml:space="preserve">y </w:t>
            </w:r>
            <w:r w:rsidRPr="006D7313">
              <w:rPr>
                <w:rFonts w:ascii="Georgia" w:hAnsi="Georgia"/>
              </w:rPr>
              <w:t>i do której każdy z uczestników będzie miał prawa autorskie.</w:t>
            </w:r>
          </w:p>
        </w:tc>
        <w:tc>
          <w:tcPr>
            <w:tcW w:w="1373" w:type="dxa"/>
          </w:tcPr>
          <w:p w:rsidR="00600234" w:rsidRPr="006D7313" w:rsidRDefault="0019397E" w:rsidP="00FA0640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7 – 10 l</w:t>
            </w:r>
            <w:r w:rsidR="00C274E4" w:rsidRPr="006D7313">
              <w:rPr>
                <w:rFonts w:ascii="Georgia" w:hAnsi="Georgia"/>
              </w:rPr>
              <w:t>at</w:t>
            </w:r>
          </w:p>
        </w:tc>
        <w:tc>
          <w:tcPr>
            <w:tcW w:w="6321" w:type="dxa"/>
          </w:tcPr>
          <w:p w:rsidR="0019397E" w:rsidRPr="00FA0640" w:rsidRDefault="0019397E" w:rsidP="00FA0640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FA0640">
              <w:rPr>
                <w:rFonts w:ascii="Georgia" w:hAnsi="Georgia"/>
                <w:b/>
              </w:rPr>
              <w:t>GOŚĆ SPECJALNY</w:t>
            </w:r>
          </w:p>
          <w:p w:rsidR="00600234" w:rsidRPr="006D7313" w:rsidRDefault="0019397E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>Witold Vargas</w:t>
            </w:r>
            <w:r w:rsidRPr="006D7313">
              <w:rPr>
                <w:rFonts w:ascii="Georgia" w:hAnsi="Georgia"/>
              </w:rPr>
              <w:t xml:space="preserve"> - wraz z Pawłem Zychem jest współautorem  „Bestiariusza Słowiańskiego” i całej serii "Legendarz”, do której on należy. Zarówno zilustrowali jak i napisali w/w książki. Za pisarza się nie uważa, ale za ilustratora tak. Ukończył Wydział Rysunku na </w:t>
            </w:r>
            <w:proofErr w:type="spellStart"/>
            <w:r w:rsidRPr="006D7313">
              <w:rPr>
                <w:rFonts w:ascii="Georgia" w:hAnsi="Georgia"/>
              </w:rPr>
              <w:t>UMCSie</w:t>
            </w:r>
            <w:proofErr w:type="spellEnd"/>
            <w:r w:rsidRPr="006D7313">
              <w:rPr>
                <w:rFonts w:ascii="Georgia" w:hAnsi="Georgia"/>
              </w:rPr>
              <w:t xml:space="preserve"> w Lublinie i od niemal 30 lat uczy plastyki w szkole podstawowej. Odkąd ukazała się seria „Legendarz”, często wyjeżdża z prelekcjami, warsztatami i na spotkania autorskie po całej Polsce. Urodził się w Boliwii. Tam jego babcia, znana bajarka, wprowadziła go w świat nadprzyrodzony, który fascynuje go do dziś. Śladami babci został bajarzem. W praktyce tego zawodu pomogli mu jego  wierni uczniowie, którzy na każdej lekcji domagają się by coś opowiedział. Poza tym uwielbia podróżować i cały wolny czas oraz dostępne środki przeznacza na poznawanie nowych zakątków świata, bliskich i całkiem odległych.</w:t>
            </w:r>
          </w:p>
        </w:tc>
      </w:tr>
      <w:tr w:rsidR="00BC2357" w:rsidRPr="006D7313" w:rsidTr="006D7313">
        <w:tc>
          <w:tcPr>
            <w:tcW w:w="1838" w:type="dxa"/>
            <w:shd w:val="clear" w:color="auto" w:fill="FFC000"/>
          </w:tcPr>
          <w:p w:rsidR="00BC2357" w:rsidRPr="006D7313" w:rsidRDefault="00BC2357" w:rsidP="006D7313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11:00 – 12:30</w:t>
            </w:r>
          </w:p>
        </w:tc>
        <w:tc>
          <w:tcPr>
            <w:tcW w:w="5856" w:type="dxa"/>
          </w:tcPr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rysunkowe</w:t>
            </w:r>
            <w:r w:rsidR="00BE77BB">
              <w:rPr>
                <w:rFonts w:ascii="Georgia" w:hAnsi="Georgia"/>
                <w:b/>
                <w:u w:val="single"/>
              </w:rPr>
              <w:t xml:space="preserve"> (I tura)</w:t>
            </w:r>
          </w:p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„Szkic fantastyczny”</w:t>
            </w:r>
          </w:p>
          <w:p w:rsidR="00BC2357" w:rsidRPr="006D7313" w:rsidRDefault="00BC2357" w:rsidP="006D7313">
            <w:pPr>
              <w:spacing w:line="276" w:lineRule="auto"/>
              <w:rPr>
                <w:rFonts w:ascii="Georgia" w:hAnsi="Georgia"/>
              </w:rPr>
            </w:pPr>
          </w:p>
          <w:p w:rsidR="0019397E" w:rsidRPr="006D7313" w:rsidRDefault="0019397E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Szybki kurs szkicowania fantastycznych stworzeń.</w:t>
            </w:r>
          </w:p>
          <w:p w:rsidR="00BC2357" w:rsidRDefault="0019397E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Ilustrowanie ołówkiem i cienkopisem.</w:t>
            </w:r>
          </w:p>
          <w:p w:rsidR="001967DC" w:rsidRPr="006D7313" w:rsidRDefault="001967DC" w:rsidP="00FA0640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73" w:type="dxa"/>
          </w:tcPr>
          <w:p w:rsidR="00BC2357" w:rsidRPr="006D7313" w:rsidRDefault="00BC2357" w:rsidP="00FA0640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9 – 12 l</w:t>
            </w:r>
            <w:r w:rsidR="00C274E4" w:rsidRPr="006D7313">
              <w:rPr>
                <w:rFonts w:ascii="Georgia" w:hAnsi="Georgia"/>
              </w:rPr>
              <w:t>at</w:t>
            </w:r>
          </w:p>
        </w:tc>
        <w:tc>
          <w:tcPr>
            <w:tcW w:w="6321" w:type="dxa"/>
          </w:tcPr>
          <w:p w:rsidR="00BC2357" w:rsidRPr="006D7313" w:rsidRDefault="0019397E" w:rsidP="00FA0640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 xml:space="preserve">Maciej </w:t>
            </w:r>
            <w:proofErr w:type="spellStart"/>
            <w:r w:rsidRPr="00FA0640">
              <w:rPr>
                <w:rFonts w:ascii="Georgia" w:hAnsi="Georgia"/>
                <w:b/>
              </w:rPr>
              <w:t>Tumanowicz</w:t>
            </w:r>
            <w:proofErr w:type="spellEnd"/>
            <w:r w:rsidRPr="006D7313">
              <w:rPr>
                <w:rFonts w:ascii="Georgia" w:hAnsi="Georgia"/>
              </w:rPr>
              <w:t xml:space="preserve"> - absolwent Akademii Sztuki w Szczecinie. Grafik i ceramik. Fantastykę rysuje od zawsze. Obecnie nauczyciel w Pałacu Młodzieży.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11:00 – 13:00</w:t>
            </w:r>
          </w:p>
        </w:tc>
        <w:tc>
          <w:tcPr>
            <w:tcW w:w="5856" w:type="dxa"/>
          </w:tcPr>
          <w:p w:rsidR="009E20AE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Warsztaty plastyczne</w:t>
            </w:r>
          </w:p>
          <w:p w:rsidR="009E20AE" w:rsidRDefault="009E20AE" w:rsidP="009E20A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„Malowanie figurek” (I tura)</w:t>
            </w:r>
          </w:p>
          <w:p w:rsidR="009E20AE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C46CE2" w:rsidRDefault="009E20AE" w:rsidP="009E20A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Gry bitewne cieszą się ogromną popularnością. Jednak jak sprawić, by nasza mała armia jeszcze bardziej ożywała w naszych oczach? Jak pomalować potwory z innych światów, by jeszcze bardziej przerażały? Podczas warsztatów dostaniesz dla siebie figurkę, którą pod czujnym okiem eksperta pomalujesz, aby była wspaniałym zaczątkiem Twojej armii lub zabaw w fantastycznych światach. 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10+ lat</w:t>
            </w:r>
          </w:p>
        </w:tc>
        <w:tc>
          <w:tcPr>
            <w:tcW w:w="6321" w:type="dxa"/>
          </w:tcPr>
          <w:p w:rsidR="009E20AE" w:rsidRPr="00C46CE2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Mariusz </w:t>
            </w:r>
            <w:proofErr w:type="spellStart"/>
            <w:r>
              <w:rPr>
                <w:rFonts w:ascii="Georgia" w:hAnsi="Georgia"/>
                <w:b/>
              </w:rPr>
              <w:t>Maciesza</w:t>
            </w:r>
            <w:proofErr w:type="spellEnd"/>
            <w:r>
              <w:rPr>
                <w:rFonts w:ascii="Georgia" w:hAnsi="Georgia"/>
              </w:rPr>
              <w:t xml:space="preserve"> - </w:t>
            </w:r>
            <w:r w:rsidR="00C764C1">
              <w:rPr>
                <w:rFonts w:ascii="Georgia" w:hAnsi="Georgia"/>
              </w:rPr>
              <w:t>f</w:t>
            </w:r>
            <w:r w:rsidR="00C764C1" w:rsidRPr="00C764C1">
              <w:rPr>
                <w:rFonts w:ascii="Georgia" w:hAnsi="Georgia"/>
              </w:rPr>
              <w:t>an figurek</w:t>
            </w:r>
            <w:r w:rsidR="00C764C1">
              <w:rPr>
                <w:rFonts w:ascii="Georgia" w:hAnsi="Georgia"/>
              </w:rPr>
              <w:t>, gier bitewnych</w:t>
            </w:r>
            <w:r w:rsidR="00C764C1" w:rsidRPr="00C764C1">
              <w:rPr>
                <w:rFonts w:ascii="Georgia" w:hAnsi="Georgia"/>
              </w:rPr>
              <w:t xml:space="preserve"> i wszystkiego co </w:t>
            </w:r>
            <w:r w:rsidR="00C764C1">
              <w:rPr>
                <w:rFonts w:ascii="Georgia" w:hAnsi="Georgia"/>
              </w:rPr>
              <w:t>z nimi związane</w:t>
            </w:r>
            <w:r w:rsidR="00C764C1" w:rsidRPr="00C764C1">
              <w:rPr>
                <w:rFonts w:ascii="Georgia" w:hAnsi="Georgia"/>
              </w:rPr>
              <w:t>.</w:t>
            </w:r>
            <w:r w:rsidR="00C764C1">
              <w:rPr>
                <w:rFonts w:ascii="Georgia" w:hAnsi="Georgia"/>
              </w:rPr>
              <w:t xml:space="preserve"> </w:t>
            </w:r>
            <w:r w:rsidR="00C764C1" w:rsidRPr="00C764C1">
              <w:rPr>
                <w:rFonts w:ascii="Georgia" w:hAnsi="Georgia"/>
              </w:rPr>
              <w:t>Malarz hobbysta, modelarz amator od ponad dwudziestu lat</w:t>
            </w:r>
            <w:r w:rsidR="00C764C1">
              <w:rPr>
                <w:rFonts w:ascii="Georgia" w:hAnsi="Georgia"/>
              </w:rPr>
              <w:t>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11:30 – 12:30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różdżkarskie (I tura)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Wraz z Mistrzem Jędrzejem w </w:t>
            </w:r>
            <w:proofErr w:type="spellStart"/>
            <w:r w:rsidRPr="006D7313">
              <w:rPr>
                <w:rFonts w:ascii="Georgia" w:hAnsi="Georgia"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stwórz swoją jedyną i niepowtarzalną różdżkę rodem z książek o przygodach </w:t>
            </w:r>
            <w:proofErr w:type="spellStart"/>
            <w:r w:rsidRPr="006D7313">
              <w:rPr>
                <w:rFonts w:ascii="Georgia" w:hAnsi="Georgia"/>
              </w:rPr>
              <w:t>Harrego</w:t>
            </w:r>
            <w:proofErr w:type="spellEnd"/>
            <w:r w:rsidRPr="006D7313">
              <w:rPr>
                <w:rFonts w:ascii="Georgia" w:hAnsi="Georgia"/>
              </w:rPr>
              <w:t xml:space="preserve"> Pottera czy filmów „Fantastyczne zwierzęta…”. Poznasz nie tylko tajniki obrabiania drewna, ale również dowiesz się, jakich składników użyć, by była niezwykła, magiczna i zgodna z twoją siłą i hartem ducha.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7+ lat</w:t>
            </w:r>
          </w:p>
        </w:tc>
        <w:tc>
          <w:tcPr>
            <w:tcW w:w="6321" w:type="dxa"/>
          </w:tcPr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 xml:space="preserve">Jędrzej z </w:t>
            </w:r>
            <w:proofErr w:type="spellStart"/>
            <w:r w:rsidRPr="00FA0640">
              <w:rPr>
                <w:rFonts w:ascii="Georgia" w:hAnsi="Georgia"/>
                <w:b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- "... już kiedy byłem małym chłopcem, gdy brałem kawałek drewna do ręki, to od razu wyciągałem scyzoryk, który zawsze noszę w kieszeni, i zaczynałem strugać. Jak bym nie strugał, to zawsze wychodziła różdżka. Nie ma przypadków ...."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(fragment wywiadu z Jędrzejem z </w:t>
            </w:r>
            <w:proofErr w:type="spellStart"/>
            <w:r w:rsidRPr="006D7313">
              <w:rPr>
                <w:rFonts w:ascii="Georgia" w:hAnsi="Georgia"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z „Proroka Codziennego”)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12:00 – 13:00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psychologiczne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„Emocjonalna wyprawa – warsztaty dla małych odkrywców”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9E20AE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Warsztaty realizowane będą przez grupę studentów psychologii Uniwersytetu Szczecińskiego pod nadzorem merytorycznym psychologa. Uczestnicy poprzez gry i zabawy pozyskają praktyczne umiejętności związanych z radzeniem sobie z emocjami.</w:t>
            </w:r>
          </w:p>
          <w:p w:rsidR="001967DC" w:rsidRDefault="001967DC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1967DC" w:rsidRDefault="001967DC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1967DC" w:rsidRDefault="001967DC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1967DC" w:rsidRDefault="001967DC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1967DC" w:rsidRPr="006D7313" w:rsidRDefault="001967DC" w:rsidP="009E20AE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7 – 10 lat</w:t>
            </w:r>
          </w:p>
        </w:tc>
        <w:tc>
          <w:tcPr>
            <w:tcW w:w="6321" w:type="dxa"/>
          </w:tcPr>
          <w:p w:rsidR="009E20AE" w:rsidRPr="00FA0640" w:rsidRDefault="009E20AE" w:rsidP="009E20AE">
            <w:pPr>
              <w:spacing w:line="276" w:lineRule="auto"/>
              <w:rPr>
                <w:rFonts w:ascii="Georgia" w:hAnsi="Georgia"/>
                <w:b/>
              </w:rPr>
            </w:pPr>
            <w:r w:rsidRPr="00FA0640">
              <w:rPr>
                <w:rFonts w:ascii="Georgia" w:hAnsi="Georgia"/>
                <w:b/>
              </w:rPr>
              <w:t xml:space="preserve">Natalia </w:t>
            </w:r>
            <w:proofErr w:type="spellStart"/>
            <w:r w:rsidRPr="00FA0640">
              <w:rPr>
                <w:rFonts w:ascii="Georgia" w:hAnsi="Georgia"/>
                <w:b/>
              </w:rPr>
              <w:t>Cimarno</w:t>
            </w:r>
            <w:proofErr w:type="spellEnd"/>
            <w:r w:rsidRPr="00FA0640">
              <w:rPr>
                <w:rFonts w:ascii="Georgia" w:hAnsi="Georgia"/>
                <w:b/>
              </w:rPr>
              <w:t>, Aleksandra Buksa, Kaja Ćwirko, Marta Bogusz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Pr="006D7313">
              <w:rPr>
                <w:rFonts w:ascii="Georgia" w:hAnsi="Georgia"/>
              </w:rPr>
              <w:t xml:space="preserve">od opieką akademicką </w:t>
            </w:r>
            <w:r w:rsidRPr="00FA0640">
              <w:rPr>
                <w:rFonts w:ascii="Georgia" w:hAnsi="Georgia"/>
                <w:b/>
              </w:rPr>
              <w:t>Ewy Wilanowskiej</w:t>
            </w:r>
            <w:r w:rsidRPr="006D7313">
              <w:rPr>
                <w:rFonts w:ascii="Georgia" w:hAnsi="Georgia"/>
              </w:rPr>
              <w:t xml:space="preserve"> - magister psychologii (US). Praktyki odbywała na oddziale psychiatrycznym, pracując z grupą pacjentów z zaburzeniami lękowymi, przeprowadzała także badania w Areszcie Śledczym w Szczecinie. Ukończyła studia podyplomowe z przygotowania pedagogicznego, oraz roczny kurs z terapią poznawczo-behawioralną pod kierownictwem Artura Kołakowskiego. Obecnie pracownik naukowy Uniwersytetu Szczecińskiego, doszkalająca się w Dolnośląskim Centrum Psychoterapii.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lastRenderedPageBreak/>
              <w:t>12:30 – 13:50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 xml:space="preserve">Warsztaty </w:t>
            </w:r>
            <w:proofErr w:type="spellStart"/>
            <w:r w:rsidRPr="006D7313">
              <w:rPr>
                <w:rFonts w:ascii="Georgia" w:hAnsi="Georgia"/>
                <w:b/>
                <w:u w:val="single"/>
              </w:rPr>
              <w:t>plastyczno</w:t>
            </w:r>
            <w:proofErr w:type="spellEnd"/>
            <w:r w:rsidRPr="006D7313">
              <w:rPr>
                <w:rFonts w:ascii="Georgia" w:hAnsi="Georgia"/>
                <w:b/>
                <w:u w:val="single"/>
              </w:rPr>
              <w:t xml:space="preserve"> – muzyczne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„Leśną ścieżką Toma </w:t>
            </w:r>
            <w:proofErr w:type="spellStart"/>
            <w:r w:rsidRPr="006D7313">
              <w:rPr>
                <w:rFonts w:ascii="Georgia" w:hAnsi="Georgia"/>
              </w:rPr>
              <w:t>Bombadila</w:t>
            </w:r>
            <w:proofErr w:type="spellEnd"/>
            <w:r w:rsidRPr="006D7313">
              <w:rPr>
                <w:rFonts w:ascii="Georgia" w:hAnsi="Georgia"/>
              </w:rPr>
              <w:t xml:space="preserve"> ...”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Uczestnicy poszukają leśnych inspiracji w metaforycznych kartach brazylijskiego artysty. Dzięki wspólnym „łowom” w dzikich krainach będą oswajać kontakt z przyrodą.  Następnie zaprojektują (według podszeptów natury i własnego pomysłu) instrument muzyczny mieszkańca zielonych światów. Dzięki pisakom, farbom i innym dodatkom stworzą „dźwiękowe cudo”,   o którym pomarzyć mógł Tom </w:t>
            </w:r>
            <w:proofErr w:type="spellStart"/>
            <w:r w:rsidRPr="006D7313">
              <w:rPr>
                <w:rFonts w:ascii="Georgia" w:hAnsi="Georgia"/>
              </w:rPr>
              <w:t>Bombadil</w:t>
            </w:r>
            <w:proofErr w:type="spellEnd"/>
            <w:r w:rsidRPr="006D7313">
              <w:rPr>
                <w:rFonts w:ascii="Georgia" w:hAnsi="Georgia"/>
              </w:rPr>
              <w:t>… Nagrają krótką pocztówkę dźwiękową!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10 – 12 lat</w:t>
            </w:r>
          </w:p>
        </w:tc>
        <w:tc>
          <w:tcPr>
            <w:tcW w:w="6321" w:type="dxa"/>
          </w:tcPr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>Agnieszka Czachorowska</w:t>
            </w:r>
            <w:r w:rsidRPr="006D7313">
              <w:rPr>
                <w:rFonts w:ascii="Georgia" w:hAnsi="Georgia"/>
              </w:rPr>
              <w:t xml:space="preserve"> – pedagog, fanka książek, dobrych filmów i „łapacz dźwięków”. Kłania się dziełom przyrody. Lubi dzielić się swoją wiedzą z różnymi czasopismami, portalami zajmującymi się edukacją m.in.  https://edukacjafilmowa.pl/ czy https://refleksje.zcdn.edu.pl/. Prowadzi warsztaty kreatywne, plastyczne, akustyczne oraz inne </w:t>
            </w:r>
            <w:proofErr w:type="spellStart"/>
            <w:r w:rsidRPr="006D7313">
              <w:rPr>
                <w:rFonts w:ascii="Georgia" w:hAnsi="Georgia"/>
              </w:rPr>
              <w:t>łczące</w:t>
            </w:r>
            <w:proofErr w:type="spellEnd"/>
            <w:r w:rsidRPr="006D7313">
              <w:rPr>
                <w:rFonts w:ascii="Georgia" w:hAnsi="Georgia"/>
              </w:rPr>
              <w:t xml:space="preserve"> wiele </w:t>
            </w:r>
            <w:proofErr w:type="spellStart"/>
            <w:r w:rsidRPr="006D7313">
              <w:rPr>
                <w:rFonts w:ascii="Georgia" w:hAnsi="Georgia"/>
              </w:rPr>
              <w:t>przestrzeni.Dla</w:t>
            </w:r>
            <w:proofErr w:type="spellEnd"/>
            <w:r w:rsidRPr="006D7313">
              <w:rPr>
                <w:rFonts w:ascii="Georgia" w:hAnsi="Georgia"/>
              </w:rPr>
              <w:t xml:space="preserve"> dzieci i dorosłych.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12:30 – 14:00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rysunkowe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„Szkic fantastyczny”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Szybki kurs szkicowania fantastycznych stworzeń.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Ilustrowanie ołówkiem i cienkopisem.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9 – 12 lat</w:t>
            </w:r>
          </w:p>
        </w:tc>
        <w:tc>
          <w:tcPr>
            <w:tcW w:w="6321" w:type="dxa"/>
          </w:tcPr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 xml:space="preserve">Maciej </w:t>
            </w:r>
            <w:proofErr w:type="spellStart"/>
            <w:r w:rsidRPr="00FA0640">
              <w:rPr>
                <w:rFonts w:ascii="Georgia" w:hAnsi="Georgia"/>
                <w:b/>
              </w:rPr>
              <w:t>Tumanowicz</w:t>
            </w:r>
            <w:proofErr w:type="spellEnd"/>
            <w:r w:rsidRPr="006D7313">
              <w:rPr>
                <w:rFonts w:ascii="Georgia" w:hAnsi="Georgia"/>
              </w:rPr>
              <w:t xml:space="preserve"> - absolwent Akademii Sztuki w Szczecinie. Grafik i ceramik. Fantastykę rysuje od zawsze. Obecnie nauczyciel w Pałacu Młodzieży. 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13:00 – 14:00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różdżkarskie (II tura)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Wraz z Mistrzem Jędrzejem w </w:t>
            </w:r>
            <w:proofErr w:type="spellStart"/>
            <w:r w:rsidRPr="006D7313">
              <w:rPr>
                <w:rFonts w:ascii="Georgia" w:hAnsi="Georgia"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stwórz swoją jedyną i niepowtarzalną różdżkę rodem z książek o przygodach </w:t>
            </w:r>
            <w:proofErr w:type="spellStart"/>
            <w:r w:rsidRPr="006D7313">
              <w:rPr>
                <w:rFonts w:ascii="Georgia" w:hAnsi="Georgia"/>
              </w:rPr>
              <w:t>Harrego</w:t>
            </w:r>
            <w:proofErr w:type="spellEnd"/>
            <w:r w:rsidRPr="006D7313">
              <w:rPr>
                <w:rFonts w:ascii="Georgia" w:hAnsi="Georgia"/>
              </w:rPr>
              <w:t xml:space="preserve"> Pottera czy filmów „Fantastyczne zwierzęta…”. Poznasz nie tylko tajniki obrabiania drewna, ale również dowiesz się, jakich składników użyć, by była niezwykła, magiczna i zgodna z twoją siłą i hartem ducha.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7+ lat</w:t>
            </w:r>
          </w:p>
        </w:tc>
        <w:tc>
          <w:tcPr>
            <w:tcW w:w="6321" w:type="dxa"/>
          </w:tcPr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FA0640">
              <w:rPr>
                <w:rFonts w:ascii="Georgia" w:hAnsi="Georgia"/>
                <w:b/>
              </w:rPr>
              <w:t xml:space="preserve">Jędrzej z </w:t>
            </w:r>
            <w:proofErr w:type="spellStart"/>
            <w:r w:rsidRPr="00FA0640">
              <w:rPr>
                <w:rFonts w:ascii="Georgia" w:hAnsi="Georgia"/>
                <w:b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- "... już kiedy byłem małym chłopcem, gdy brałem kawałek drewna do ręki, to od razu wyciągałem scyzoryk, który zawsze noszę w kieszeni, i zaczynałem strugać. Jak bym nie strugał, to zawsze wychodziła różdżka. Nie ma przypadków ...."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(fragment wywiadu z Jędrzejem z </w:t>
            </w:r>
            <w:proofErr w:type="spellStart"/>
            <w:r w:rsidRPr="006D7313">
              <w:rPr>
                <w:rFonts w:ascii="Georgia" w:hAnsi="Georgia"/>
              </w:rPr>
              <w:t>Pomorz-An</w:t>
            </w:r>
            <w:proofErr w:type="spellEnd"/>
            <w:r w:rsidRPr="006D7313">
              <w:rPr>
                <w:rFonts w:ascii="Georgia" w:hAnsi="Georgia"/>
              </w:rPr>
              <w:t xml:space="preserve"> z „Proroka Codziennego”)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13:00 – 14:00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psychologiczne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„Bądź swoim bohaterem, czyli jak nie dać się stresującym sytuacjom”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Warsztaty realizowane będą przez grupę studentów psychologii Uniwersytetu Szczecińskiego pod nadzorem merytorycznym psychologa. Uczestnicy poprzez gry i zabawy pozyskają praktyczne umiejętności związanych z radzeniem sobie z emocjami.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11 – 13 lat</w:t>
            </w:r>
          </w:p>
        </w:tc>
        <w:tc>
          <w:tcPr>
            <w:tcW w:w="6321" w:type="dxa"/>
          </w:tcPr>
          <w:p w:rsidR="009E20AE" w:rsidRPr="00FA0640" w:rsidRDefault="009E20AE" w:rsidP="009E20AE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FA0640">
              <w:rPr>
                <w:rFonts w:ascii="Georgia" w:hAnsi="Georgia"/>
                <w:b/>
              </w:rPr>
              <w:t xml:space="preserve">Konrad </w:t>
            </w:r>
            <w:proofErr w:type="spellStart"/>
            <w:r w:rsidRPr="00FA0640">
              <w:rPr>
                <w:rFonts w:ascii="Georgia" w:hAnsi="Georgia"/>
                <w:b/>
              </w:rPr>
              <w:t>Pleciak</w:t>
            </w:r>
            <w:proofErr w:type="spellEnd"/>
            <w:r w:rsidRPr="00FA0640">
              <w:rPr>
                <w:rFonts w:ascii="Georgia" w:hAnsi="Georgia"/>
                <w:b/>
              </w:rPr>
              <w:t xml:space="preserve">, Alicja </w:t>
            </w:r>
            <w:proofErr w:type="spellStart"/>
            <w:r w:rsidRPr="00FA0640">
              <w:rPr>
                <w:rFonts w:ascii="Georgia" w:hAnsi="Georgia"/>
                <w:b/>
              </w:rPr>
              <w:t>Forjasz</w:t>
            </w:r>
            <w:proofErr w:type="spellEnd"/>
            <w:r w:rsidRPr="00FA0640">
              <w:rPr>
                <w:rFonts w:ascii="Georgia" w:hAnsi="Georgia"/>
                <w:b/>
              </w:rPr>
              <w:t xml:space="preserve">, Dominika Chojnacka, Inga </w:t>
            </w:r>
            <w:proofErr w:type="spellStart"/>
            <w:r w:rsidRPr="00FA0640">
              <w:rPr>
                <w:rFonts w:ascii="Georgia" w:hAnsi="Georgia"/>
                <w:b/>
              </w:rPr>
              <w:t>Gębura</w:t>
            </w:r>
            <w:proofErr w:type="spellEnd"/>
            <w:r w:rsidRPr="00FA0640">
              <w:rPr>
                <w:rFonts w:ascii="Georgia" w:hAnsi="Georgia"/>
                <w:b/>
              </w:rPr>
              <w:t>, Karolina Wojtkowiak, Amelia Graczyk, Szymon Baczyński</w:t>
            </w: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1967DC">
              <w:rPr>
                <w:rFonts w:ascii="Georgia" w:hAnsi="Georgia"/>
                <w:sz w:val="16"/>
              </w:rPr>
              <w:t xml:space="preserve">pod opieką akademicką </w:t>
            </w:r>
            <w:r w:rsidRPr="001967DC">
              <w:rPr>
                <w:rFonts w:ascii="Georgia" w:hAnsi="Georgia"/>
                <w:b/>
                <w:sz w:val="16"/>
              </w:rPr>
              <w:t>Ewy Wilanowskiej</w:t>
            </w:r>
            <w:r w:rsidRPr="001967DC">
              <w:rPr>
                <w:rFonts w:ascii="Georgia" w:hAnsi="Georgia"/>
                <w:sz w:val="16"/>
              </w:rPr>
              <w:t xml:space="preserve"> - magister psychologii (US). Praktyki odbywała na oddziale psychiatrycznym, pracując z grupą pacjentów z zaburzeniami lękowymi, przeprowadzała także badania w Areszcie Śledczym w Szczecinie. Ukończyła studia podyplomowe z przygotowania pedagogicznego, oraz roczny kurs z terapią poznawczo-behawioralną pod kierownictwem Artura Kołakowskiego. Obecnie pracownik naukowy Uniwersytetu Szczecińskiego, doszkalająca się w Dolnośląskim Centrum Psychoterapii</w:t>
            </w:r>
            <w:r w:rsidRPr="006D7313">
              <w:rPr>
                <w:rFonts w:ascii="Georgia" w:hAnsi="Georgia"/>
              </w:rPr>
              <w:t>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13:00 – 15:00</w:t>
            </w:r>
          </w:p>
        </w:tc>
        <w:tc>
          <w:tcPr>
            <w:tcW w:w="5856" w:type="dxa"/>
          </w:tcPr>
          <w:p w:rsidR="009E20AE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Warsztaty plastyczne</w:t>
            </w:r>
          </w:p>
          <w:p w:rsidR="009E20AE" w:rsidRDefault="009E20AE" w:rsidP="009E20A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„Malowanie figurek” (II tura)</w:t>
            </w:r>
          </w:p>
          <w:p w:rsidR="009E20AE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C46CE2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Gry bitewne cieszą się ogromną popularnością. Jednak jak sprawić, by nasza mała armia jeszcze bardziej ożywała w naszych oczach? Jak pomalować potwory z innych światów, by jeszcze bardziej przerażały? Podczas warsztatów dostaniesz dla siebie figurkę, którą pod czujnym okiem eksperta pomalujesz, aby była wspaniałym zaczątkiem Twojej armii lub zabaw w fantastycznych światach. 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10+ lat</w:t>
            </w:r>
          </w:p>
        </w:tc>
        <w:tc>
          <w:tcPr>
            <w:tcW w:w="6321" w:type="dxa"/>
          </w:tcPr>
          <w:p w:rsidR="009E20AE" w:rsidRPr="00C46CE2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Mariusz </w:t>
            </w:r>
            <w:proofErr w:type="spellStart"/>
            <w:r>
              <w:rPr>
                <w:rFonts w:ascii="Georgia" w:hAnsi="Georgia"/>
                <w:b/>
              </w:rPr>
              <w:t>Maciesza</w:t>
            </w:r>
            <w:proofErr w:type="spellEnd"/>
            <w:r>
              <w:rPr>
                <w:rFonts w:ascii="Georgia" w:hAnsi="Georgia"/>
              </w:rPr>
              <w:t xml:space="preserve"> –</w:t>
            </w:r>
            <w:r w:rsidR="00C764C1">
              <w:rPr>
                <w:rFonts w:ascii="Georgia" w:hAnsi="Georgia"/>
              </w:rPr>
              <w:t xml:space="preserve"> </w:t>
            </w:r>
            <w:r w:rsidR="00C764C1" w:rsidRPr="00C764C1">
              <w:rPr>
                <w:rFonts w:ascii="Georgia" w:hAnsi="Georgia"/>
              </w:rPr>
              <w:t>fan figurek, gier bitewnych i wszystkiego co z nimi związane. Malarz hobbysta, modelarz amator od ponad dwudziestu lat.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14:00 – 15:00</w:t>
            </w:r>
          </w:p>
        </w:tc>
        <w:tc>
          <w:tcPr>
            <w:tcW w:w="5856" w:type="dxa"/>
          </w:tcPr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6D7313">
              <w:rPr>
                <w:rFonts w:ascii="Georgia" w:hAnsi="Georgia"/>
                <w:b/>
                <w:u w:val="single"/>
              </w:rPr>
              <w:t>Warsztaty psychologiczne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„Sami swoi, czyli jak budować relacje z innymi i samym sobą”</w:t>
            </w:r>
          </w:p>
          <w:p w:rsidR="009E20AE" w:rsidRPr="006D7313" w:rsidRDefault="009E20AE" w:rsidP="009E20AE">
            <w:pPr>
              <w:spacing w:line="276" w:lineRule="auto"/>
              <w:rPr>
                <w:rFonts w:ascii="Georgia" w:hAnsi="Georgia"/>
              </w:rPr>
            </w:pPr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Warsztaty realizowane będą przez grupę studentów psychologii Uniwersytetu Szczecińskiego pod nadzorem merytorycznym psychologa. Uczestnicy w bezpiecznym otoczeniu będą mogli pogłębić więź z samym sobą, a także uzyskać praktyczne porady, jak radzić sobie w kontaktach z innymi.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>14 – 18 lat</w:t>
            </w:r>
          </w:p>
        </w:tc>
        <w:tc>
          <w:tcPr>
            <w:tcW w:w="6321" w:type="dxa"/>
          </w:tcPr>
          <w:p w:rsidR="009E20AE" w:rsidRPr="00FA0640" w:rsidRDefault="009E20AE" w:rsidP="00EE48ED">
            <w:pPr>
              <w:spacing w:line="276" w:lineRule="auto"/>
              <w:rPr>
                <w:rFonts w:ascii="Georgia" w:hAnsi="Georgia"/>
                <w:b/>
              </w:rPr>
            </w:pPr>
            <w:r w:rsidRPr="00FA0640">
              <w:rPr>
                <w:rFonts w:ascii="Georgia" w:hAnsi="Georgia"/>
                <w:b/>
              </w:rPr>
              <w:t xml:space="preserve">Wiktoria Adamek, </w:t>
            </w:r>
            <w:proofErr w:type="spellStart"/>
            <w:r w:rsidRPr="00FA0640">
              <w:rPr>
                <w:rFonts w:ascii="Georgia" w:hAnsi="Georgia"/>
                <w:b/>
              </w:rPr>
              <w:t>Pavlo</w:t>
            </w:r>
            <w:proofErr w:type="spellEnd"/>
            <w:r w:rsidRPr="00FA0640">
              <w:rPr>
                <w:rFonts w:ascii="Georgia" w:hAnsi="Georgia"/>
                <w:b/>
              </w:rPr>
              <w:t xml:space="preserve"> </w:t>
            </w:r>
            <w:proofErr w:type="spellStart"/>
            <w:r w:rsidRPr="00FA0640">
              <w:rPr>
                <w:rFonts w:ascii="Georgia" w:hAnsi="Georgia"/>
                <w:b/>
              </w:rPr>
              <w:t>Ladanko</w:t>
            </w:r>
            <w:proofErr w:type="spellEnd"/>
            <w:r w:rsidRPr="00FA0640">
              <w:rPr>
                <w:rFonts w:ascii="Georgia" w:hAnsi="Georgia"/>
                <w:b/>
              </w:rPr>
              <w:t xml:space="preserve">, Maciej </w:t>
            </w:r>
            <w:proofErr w:type="spellStart"/>
            <w:r w:rsidRPr="00FA0640">
              <w:rPr>
                <w:rFonts w:ascii="Georgia" w:hAnsi="Georgia"/>
                <w:b/>
              </w:rPr>
              <w:t>Burknap</w:t>
            </w:r>
            <w:proofErr w:type="spellEnd"/>
            <w:r w:rsidRPr="00FA0640">
              <w:rPr>
                <w:rFonts w:ascii="Georgia" w:hAnsi="Georgia"/>
                <w:b/>
              </w:rPr>
              <w:t xml:space="preserve">, </w:t>
            </w:r>
            <w:r w:rsidR="00EE48ED" w:rsidRPr="00EE48ED">
              <w:rPr>
                <w:rFonts w:ascii="Georgia" w:hAnsi="Georgia"/>
                <w:b/>
              </w:rPr>
              <w:t xml:space="preserve">Martyna </w:t>
            </w:r>
            <w:proofErr w:type="spellStart"/>
            <w:r w:rsidR="00EE48ED" w:rsidRPr="00EE48ED">
              <w:rPr>
                <w:rFonts w:ascii="Georgia" w:hAnsi="Georgia"/>
                <w:b/>
              </w:rPr>
              <w:t>Mokrzyńska</w:t>
            </w:r>
            <w:proofErr w:type="spellEnd"/>
            <w:r w:rsidR="00EE48ED">
              <w:rPr>
                <w:rFonts w:ascii="Georgia" w:hAnsi="Georgia"/>
                <w:b/>
              </w:rPr>
              <w:t xml:space="preserve">, </w:t>
            </w:r>
            <w:r w:rsidR="00EE48ED" w:rsidRPr="00EE48ED">
              <w:rPr>
                <w:rFonts w:ascii="Georgia" w:hAnsi="Georgia"/>
                <w:b/>
              </w:rPr>
              <w:t xml:space="preserve">Patrycja </w:t>
            </w:r>
            <w:proofErr w:type="spellStart"/>
            <w:r w:rsidR="00EE48ED" w:rsidRPr="00EE48ED">
              <w:rPr>
                <w:rFonts w:ascii="Georgia" w:hAnsi="Georgia"/>
                <w:b/>
              </w:rPr>
              <w:t>Różniatowska</w:t>
            </w:r>
            <w:proofErr w:type="spellEnd"/>
          </w:p>
          <w:p w:rsidR="009E20AE" w:rsidRPr="006D7313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D7313">
              <w:rPr>
                <w:rFonts w:ascii="Georgia" w:hAnsi="Georgia"/>
              </w:rPr>
              <w:t xml:space="preserve">pod opieką akademicką </w:t>
            </w:r>
            <w:r w:rsidRPr="00FA0640">
              <w:rPr>
                <w:rFonts w:ascii="Georgia" w:hAnsi="Georgia"/>
                <w:b/>
              </w:rPr>
              <w:t>Ewy Wilanowskiej</w:t>
            </w:r>
            <w:r w:rsidRPr="006D7313">
              <w:rPr>
                <w:rFonts w:ascii="Georgia" w:hAnsi="Georgia"/>
              </w:rPr>
              <w:t xml:space="preserve"> - magister psychologii (US). Praktyki odbywała na oddziale psychiatrycznym, pracując z grupą pacjentów z zaburzeniami lękowymi, przeprowadzała także badania w Areszcie Śledczym w Szczecinie. Ukończyła studia podyplomowe z przygotowania pedagogicznego, oraz roczny kurs z terapią poznawczo-behawioralną pod kierownictwem Artura Kołakowskiego. Obecnie pracownik naukowy Uniwersytetu Szczecińskiego, doszkalająca się w Dolnośląskim Centrum Psychoterapii.</w:t>
            </w:r>
          </w:p>
        </w:tc>
      </w:tr>
      <w:tr w:rsidR="009E20AE" w:rsidRPr="006D7313" w:rsidTr="006D7313">
        <w:tc>
          <w:tcPr>
            <w:tcW w:w="1838" w:type="dxa"/>
            <w:shd w:val="clear" w:color="auto" w:fill="FFC000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15:00 – 16:00</w:t>
            </w:r>
          </w:p>
        </w:tc>
        <w:tc>
          <w:tcPr>
            <w:tcW w:w="5856" w:type="dxa"/>
          </w:tcPr>
          <w:p w:rsidR="009E20AE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Warsztaty plastyczne</w:t>
            </w:r>
          </w:p>
          <w:p w:rsidR="009E20AE" w:rsidRPr="006F557E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F557E">
              <w:rPr>
                <w:rFonts w:ascii="Georgia" w:hAnsi="Georgia"/>
              </w:rPr>
              <w:t>„Jak narysować jednorożca, wróżkę oraz inne fantastyczne rzeczy?”</w:t>
            </w:r>
          </w:p>
          <w:p w:rsidR="009E20AE" w:rsidRDefault="009E20AE" w:rsidP="009E20AE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</w:p>
          <w:p w:rsidR="009E20AE" w:rsidRPr="006F557E" w:rsidRDefault="009E20AE" w:rsidP="009E20AE">
            <w:pPr>
              <w:spacing w:line="276" w:lineRule="auto"/>
              <w:jc w:val="both"/>
              <w:rPr>
                <w:rFonts w:ascii="Georgia" w:hAnsi="Georgia"/>
              </w:rPr>
            </w:pPr>
            <w:r w:rsidRPr="006F557E">
              <w:rPr>
                <w:rFonts w:ascii="Georgia" w:hAnsi="Georgia"/>
              </w:rPr>
              <w:t xml:space="preserve">Zawsze </w:t>
            </w:r>
            <w:proofErr w:type="spellStart"/>
            <w:r w:rsidRPr="006F557E">
              <w:rPr>
                <w:rFonts w:ascii="Georgia" w:hAnsi="Georgia"/>
              </w:rPr>
              <w:t>chciał_ś</w:t>
            </w:r>
            <w:proofErr w:type="spellEnd"/>
            <w:r w:rsidRPr="006F557E">
              <w:rPr>
                <w:rFonts w:ascii="Georgia" w:hAnsi="Georgia"/>
              </w:rPr>
              <w:t xml:space="preserve"> się nauczyć rysować magiczne światy? Kochasz wróżki, smoki, jednorożce</w:t>
            </w:r>
            <w:r>
              <w:rPr>
                <w:rFonts w:ascii="Georgia" w:hAnsi="Georgia"/>
              </w:rPr>
              <w:t>,</w:t>
            </w:r>
            <w:r w:rsidRPr="006F557E">
              <w:rPr>
                <w:rFonts w:ascii="Georgia" w:hAnsi="Georgia"/>
              </w:rPr>
              <w:t xml:space="preserve"> ale nikt nie pokazał Ci jak przenieść je na kartki? Przyjdź na szybką lekcję prostych rysunków </w:t>
            </w:r>
            <w:proofErr w:type="spellStart"/>
            <w:r w:rsidRPr="006F557E">
              <w:rPr>
                <w:rFonts w:ascii="Georgia" w:hAnsi="Georgia"/>
              </w:rPr>
              <w:t>fantasy</w:t>
            </w:r>
            <w:proofErr w:type="spellEnd"/>
            <w:r w:rsidRPr="006F557E">
              <w:rPr>
                <w:rFonts w:ascii="Georgia" w:hAnsi="Georgia"/>
              </w:rPr>
              <w:t xml:space="preserve"> i zobacz</w:t>
            </w:r>
            <w:r>
              <w:rPr>
                <w:rFonts w:ascii="Georgia" w:hAnsi="Georgia"/>
              </w:rPr>
              <w:t>,</w:t>
            </w:r>
            <w:r w:rsidRPr="006F557E">
              <w:rPr>
                <w:rFonts w:ascii="Georgia" w:hAnsi="Georgia"/>
              </w:rPr>
              <w:t xml:space="preserve"> jak zmienić człowieka w elfa, a konia w jednorożca lub pegaza przy pomocy kilku kresek.</w:t>
            </w:r>
          </w:p>
        </w:tc>
        <w:tc>
          <w:tcPr>
            <w:tcW w:w="1373" w:type="dxa"/>
          </w:tcPr>
          <w:p w:rsidR="009E20AE" w:rsidRPr="006D7313" w:rsidRDefault="009E20AE" w:rsidP="009E20AE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5-7 lat</w:t>
            </w:r>
          </w:p>
        </w:tc>
        <w:tc>
          <w:tcPr>
            <w:tcW w:w="6321" w:type="dxa"/>
          </w:tcPr>
          <w:p w:rsidR="009E20AE" w:rsidRPr="00FA0640" w:rsidRDefault="009E20AE" w:rsidP="009E20AE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6F557E">
              <w:rPr>
                <w:rFonts w:ascii="Georgia" w:hAnsi="Georgia"/>
                <w:b/>
              </w:rPr>
              <w:t xml:space="preserve">Jarka </w:t>
            </w:r>
            <w:proofErr w:type="spellStart"/>
            <w:r w:rsidRPr="006F557E">
              <w:rPr>
                <w:rFonts w:ascii="Georgia" w:hAnsi="Georgia"/>
                <w:b/>
              </w:rPr>
              <w:t>Trzpis</w:t>
            </w:r>
            <w:proofErr w:type="spellEnd"/>
            <w:r w:rsidRPr="006F557E">
              <w:rPr>
                <w:rFonts w:ascii="Georgia" w:hAnsi="Georgia"/>
                <w:b/>
              </w:rPr>
              <w:t xml:space="preserve"> </w:t>
            </w:r>
            <w:r w:rsidRPr="00616F95">
              <w:rPr>
                <w:rFonts w:ascii="Georgia" w:hAnsi="Georgia"/>
              </w:rPr>
              <w:t>- b</w:t>
            </w:r>
            <w:r w:rsidRPr="006F557E">
              <w:rPr>
                <w:rFonts w:ascii="Georgia" w:hAnsi="Georgia"/>
              </w:rPr>
              <w:t xml:space="preserve">yła organizatorka </w:t>
            </w:r>
            <w:proofErr w:type="spellStart"/>
            <w:r w:rsidRPr="006F557E">
              <w:rPr>
                <w:rFonts w:ascii="Georgia" w:hAnsi="Georgia"/>
              </w:rPr>
              <w:t>Pyrkonu</w:t>
            </w:r>
            <w:proofErr w:type="spellEnd"/>
            <w:r w:rsidRPr="006F557E">
              <w:rPr>
                <w:rFonts w:ascii="Georgia" w:hAnsi="Georgia"/>
              </w:rPr>
              <w:t>, fanka fantastyki, mangi i literatury wszelakiej, redaktorka w portalu Ostatnia Tawerna. Prywatnie mama i człowiek z IT. Uwielbia zarażać pasją do fantastyki najmłodsze pokolenia (w tym własną 4letnią córkę)</w:t>
            </w:r>
            <w:r>
              <w:rPr>
                <w:rFonts w:ascii="Georgia" w:hAnsi="Georgia"/>
              </w:rPr>
              <w:t>.</w:t>
            </w:r>
          </w:p>
        </w:tc>
      </w:tr>
    </w:tbl>
    <w:p w:rsidR="00BC2357" w:rsidRPr="006D7313" w:rsidRDefault="00BC2357" w:rsidP="006D7313">
      <w:pPr>
        <w:spacing w:line="276" w:lineRule="auto"/>
        <w:rPr>
          <w:rFonts w:ascii="Georgia" w:hAnsi="Georgia"/>
        </w:rPr>
      </w:pPr>
    </w:p>
    <w:sectPr w:rsidR="00BC2357" w:rsidRPr="006D7313" w:rsidSect="00BC235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E9" w:rsidRDefault="00883AE9" w:rsidP="00FA0640">
      <w:pPr>
        <w:spacing w:after="0" w:line="240" w:lineRule="auto"/>
      </w:pPr>
      <w:r>
        <w:separator/>
      </w:r>
    </w:p>
  </w:endnote>
  <w:endnote w:type="continuationSeparator" w:id="0">
    <w:p w:rsidR="00883AE9" w:rsidRDefault="00883AE9" w:rsidP="00FA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782417"/>
      <w:docPartObj>
        <w:docPartGallery w:val="Page Numbers (Bottom of Page)"/>
        <w:docPartUnique/>
      </w:docPartObj>
    </w:sdtPr>
    <w:sdtEndPr/>
    <w:sdtContent>
      <w:p w:rsidR="00FA0640" w:rsidRDefault="00FA06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0640" w:rsidRDefault="00FA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E9" w:rsidRDefault="00883AE9" w:rsidP="00FA0640">
      <w:pPr>
        <w:spacing w:after="0" w:line="240" w:lineRule="auto"/>
      </w:pPr>
      <w:r>
        <w:separator/>
      </w:r>
    </w:p>
  </w:footnote>
  <w:footnote w:type="continuationSeparator" w:id="0">
    <w:p w:rsidR="00883AE9" w:rsidRDefault="00883AE9" w:rsidP="00FA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57"/>
    <w:rsid w:val="000027F8"/>
    <w:rsid w:val="001203E9"/>
    <w:rsid w:val="00136E1F"/>
    <w:rsid w:val="0019397E"/>
    <w:rsid w:val="001967DC"/>
    <w:rsid w:val="004849A9"/>
    <w:rsid w:val="005B5762"/>
    <w:rsid w:val="00600234"/>
    <w:rsid w:val="00616F95"/>
    <w:rsid w:val="006C0FD0"/>
    <w:rsid w:val="006D7313"/>
    <w:rsid w:val="006F557E"/>
    <w:rsid w:val="00883AE9"/>
    <w:rsid w:val="0097038F"/>
    <w:rsid w:val="009C185F"/>
    <w:rsid w:val="009E20AE"/>
    <w:rsid w:val="00A90103"/>
    <w:rsid w:val="00B562AE"/>
    <w:rsid w:val="00BC2357"/>
    <w:rsid w:val="00BE77BB"/>
    <w:rsid w:val="00C274E4"/>
    <w:rsid w:val="00C46CE2"/>
    <w:rsid w:val="00C764C1"/>
    <w:rsid w:val="00D93B1D"/>
    <w:rsid w:val="00EE48ED"/>
    <w:rsid w:val="00F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64AB"/>
  <w15:chartTrackingRefBased/>
  <w15:docId w15:val="{4250105A-0EDC-483E-A39C-CC0067B0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40"/>
  </w:style>
  <w:style w:type="paragraph" w:styleId="Stopka">
    <w:name w:val="footer"/>
    <w:basedOn w:val="Normalny"/>
    <w:link w:val="StopkaZnak"/>
    <w:uiPriority w:val="99"/>
    <w:unhideWhenUsed/>
    <w:rsid w:val="00F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Mroczek</dc:creator>
  <cp:keywords/>
  <dc:description/>
  <cp:lastModifiedBy>Marcel Mroczek</cp:lastModifiedBy>
  <cp:revision>9</cp:revision>
  <dcterms:created xsi:type="dcterms:W3CDTF">2024-03-05T10:28:00Z</dcterms:created>
  <dcterms:modified xsi:type="dcterms:W3CDTF">2024-03-12T09:22:00Z</dcterms:modified>
</cp:coreProperties>
</file>