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3E291C" w14:textId="321731EE" w:rsidR="00D652FE" w:rsidRPr="001A3D93" w:rsidRDefault="00D652FE" w:rsidP="00D652FE">
      <w:pPr>
        <w:jc w:val="center"/>
        <w:rPr>
          <w:rFonts w:ascii="Lato" w:hAnsi="Lato"/>
          <w:bCs/>
          <w:sz w:val="22"/>
          <w:szCs w:val="22"/>
        </w:rPr>
      </w:pPr>
      <w:r w:rsidRPr="001A3D93">
        <w:rPr>
          <w:rFonts w:ascii="Lato" w:hAnsi="Lato"/>
          <w:bCs/>
          <w:sz w:val="22"/>
          <w:szCs w:val="22"/>
        </w:rPr>
        <w:t xml:space="preserve">UMOWA nr </w:t>
      </w:r>
      <w:r w:rsidR="001A3D93" w:rsidRPr="001A3D93">
        <w:rPr>
          <w:rFonts w:ascii="Lato" w:hAnsi="Lato"/>
          <w:bCs/>
          <w:sz w:val="22"/>
          <w:szCs w:val="22"/>
        </w:rPr>
        <w:t>……</w:t>
      </w:r>
      <w:r w:rsidRPr="001A3D93">
        <w:rPr>
          <w:rFonts w:ascii="Lato" w:hAnsi="Lato"/>
          <w:bCs/>
          <w:sz w:val="22"/>
          <w:szCs w:val="22"/>
        </w:rPr>
        <w:t>/......../2024</w:t>
      </w:r>
    </w:p>
    <w:p w14:paraId="30BBC99A" w14:textId="3EE33CB2" w:rsidR="00D652FE" w:rsidRPr="001A3D93" w:rsidRDefault="00D652FE" w:rsidP="00D652FE">
      <w:pPr>
        <w:jc w:val="center"/>
        <w:rPr>
          <w:rFonts w:ascii="Lato" w:hAnsi="Lato"/>
          <w:bCs/>
          <w:sz w:val="22"/>
          <w:szCs w:val="22"/>
        </w:rPr>
      </w:pPr>
      <w:r w:rsidRPr="001A3D93">
        <w:rPr>
          <w:rFonts w:ascii="Lato" w:hAnsi="Lato"/>
          <w:bCs/>
          <w:sz w:val="22"/>
          <w:szCs w:val="22"/>
        </w:rPr>
        <w:t>zawarta w dniu ................................................ r. w Szczecinie,</w:t>
      </w:r>
    </w:p>
    <w:p w14:paraId="6CC73D2E" w14:textId="3282F736" w:rsidR="00D652FE" w:rsidRPr="001A3D93" w:rsidRDefault="00D652FE" w:rsidP="00D652FE">
      <w:pPr>
        <w:jc w:val="center"/>
        <w:rPr>
          <w:rFonts w:ascii="Lato" w:hAnsi="Lato"/>
          <w:bCs/>
          <w:sz w:val="22"/>
          <w:szCs w:val="22"/>
        </w:rPr>
      </w:pPr>
    </w:p>
    <w:p w14:paraId="6552A2DD" w14:textId="77777777" w:rsidR="00D652FE" w:rsidRPr="001A3D93" w:rsidRDefault="00D652FE" w:rsidP="00D652FE">
      <w:pPr>
        <w:jc w:val="center"/>
        <w:rPr>
          <w:rFonts w:ascii="Lato" w:hAnsi="Lato"/>
          <w:bCs/>
          <w:sz w:val="22"/>
          <w:szCs w:val="22"/>
        </w:rPr>
      </w:pPr>
    </w:p>
    <w:p w14:paraId="2F31D5CA" w14:textId="77777777" w:rsidR="00D652FE" w:rsidRPr="001A3D93" w:rsidRDefault="00D652FE" w:rsidP="008964A8">
      <w:pPr>
        <w:jc w:val="both"/>
        <w:rPr>
          <w:rFonts w:ascii="Lato" w:hAnsi="Lato"/>
          <w:bCs/>
          <w:sz w:val="22"/>
          <w:szCs w:val="22"/>
        </w:rPr>
      </w:pPr>
      <w:r w:rsidRPr="001A3D93">
        <w:rPr>
          <w:rFonts w:ascii="Lato" w:hAnsi="Lato"/>
          <w:bCs/>
          <w:sz w:val="22"/>
          <w:szCs w:val="22"/>
        </w:rPr>
        <w:t xml:space="preserve">pomiędzy: </w:t>
      </w:r>
    </w:p>
    <w:p w14:paraId="21AE6B0D" w14:textId="40E6093F" w:rsidR="001A3D93" w:rsidRPr="001A3D93" w:rsidRDefault="001A3D93" w:rsidP="008964A8">
      <w:pPr>
        <w:spacing w:line="276" w:lineRule="auto"/>
        <w:jc w:val="both"/>
        <w:rPr>
          <w:rFonts w:ascii="Lato" w:hAnsi="Lato" w:cs="Tahoma"/>
          <w:sz w:val="22"/>
          <w:szCs w:val="22"/>
        </w:rPr>
      </w:pPr>
      <w:r w:rsidRPr="001A3D93">
        <w:rPr>
          <w:rFonts w:ascii="Lato" w:hAnsi="Lato" w:cs="Tahoma"/>
          <w:b/>
          <w:sz w:val="22"/>
          <w:szCs w:val="22"/>
        </w:rPr>
        <w:t xml:space="preserve">Gminą Miasto Szczecin – </w:t>
      </w:r>
      <w:r w:rsidRPr="001A3D93">
        <w:rPr>
          <w:rFonts w:ascii="Lato" w:hAnsi="Lato" w:cs="Tahoma"/>
          <w:b/>
          <w:bCs/>
          <w:sz w:val="22"/>
          <w:szCs w:val="22"/>
        </w:rPr>
        <w:t>Pałacem Młodzieży - Pomorskim Centrum Edukacji w Szczecinie,</w:t>
      </w:r>
      <w:r w:rsidRPr="001A3D93">
        <w:rPr>
          <w:rFonts w:ascii="Lato" w:hAnsi="Lato" w:cs="Tahoma"/>
          <w:sz w:val="22"/>
          <w:szCs w:val="22"/>
        </w:rPr>
        <w:t xml:space="preserve"> al. Piastów 7, 70-327 Szczecin,</w:t>
      </w:r>
      <w:r w:rsidRPr="001A3D93">
        <w:rPr>
          <w:rFonts w:ascii="Lato" w:eastAsia="Calibri" w:hAnsi="Lato" w:cs="Tahoma"/>
          <w:sz w:val="22"/>
          <w:szCs w:val="22"/>
        </w:rPr>
        <w:t xml:space="preserve"> NIP: 8510309410, REGON: 811684232, </w:t>
      </w:r>
      <w:r w:rsidRPr="001A3D93">
        <w:rPr>
          <w:rFonts w:ascii="Lato" w:hAnsi="Lato" w:cs="Tahoma"/>
          <w:sz w:val="22"/>
          <w:szCs w:val="22"/>
        </w:rPr>
        <w:t xml:space="preserve"> reprezentowanym przez: </w:t>
      </w:r>
      <w:r w:rsidRPr="001A3D93">
        <w:rPr>
          <w:rFonts w:ascii="Lato" w:hAnsi="Lato" w:cs="Tahoma"/>
          <w:b/>
          <w:sz w:val="22"/>
          <w:szCs w:val="22"/>
        </w:rPr>
        <w:t>MARTĘ DZIOMDZIORĘ</w:t>
      </w:r>
      <w:r w:rsidRPr="001A3D93">
        <w:rPr>
          <w:rFonts w:ascii="Lato" w:hAnsi="Lato" w:cs="Tahoma"/>
          <w:sz w:val="22"/>
          <w:szCs w:val="22"/>
        </w:rPr>
        <w:t xml:space="preserve"> – Dyrektor Pałacu Młodzieży – Pomorskiego Centrum Edukacji w Szczecinie, działającą na podstawie upoważnienia Prezydenta Miasta Szczecina, Nr WO-I.0052.1.488.2023.AB z dnia 01 września 2023 r., </w:t>
      </w:r>
    </w:p>
    <w:p w14:paraId="5321C30E" w14:textId="3245D71C" w:rsidR="00D652FE" w:rsidRDefault="00D652FE" w:rsidP="008964A8">
      <w:pPr>
        <w:jc w:val="both"/>
        <w:rPr>
          <w:rFonts w:ascii="Lato" w:hAnsi="Lato"/>
          <w:bCs/>
          <w:sz w:val="22"/>
          <w:szCs w:val="22"/>
        </w:rPr>
      </w:pPr>
      <w:r w:rsidRPr="001A3D93">
        <w:rPr>
          <w:rFonts w:ascii="Lato" w:hAnsi="Lato"/>
          <w:bCs/>
          <w:sz w:val="22"/>
          <w:szCs w:val="22"/>
        </w:rPr>
        <w:t>zwaną dalej Organizatorem</w:t>
      </w:r>
    </w:p>
    <w:p w14:paraId="5144CFFE" w14:textId="14811123" w:rsidR="00D652FE" w:rsidRPr="001A3D93" w:rsidRDefault="001A3D93" w:rsidP="008964A8">
      <w:pPr>
        <w:jc w:val="both"/>
        <w:rPr>
          <w:rFonts w:ascii="Lato" w:hAnsi="Lato"/>
          <w:bCs/>
          <w:sz w:val="22"/>
          <w:szCs w:val="22"/>
        </w:rPr>
      </w:pPr>
      <w:r w:rsidRPr="001A3D93">
        <w:rPr>
          <w:rFonts w:ascii="Lato" w:hAnsi="Lato"/>
          <w:bCs/>
          <w:sz w:val="22"/>
          <w:szCs w:val="22"/>
        </w:rPr>
        <w:t>a</w:t>
      </w:r>
    </w:p>
    <w:p w14:paraId="461D3218" w14:textId="20EE17BD" w:rsidR="008F57A7" w:rsidRPr="004A609C" w:rsidRDefault="001A3D93" w:rsidP="008F57A7">
      <w:pPr>
        <w:pStyle w:val="Akapitzlist"/>
        <w:numPr>
          <w:ilvl w:val="0"/>
          <w:numId w:val="2"/>
        </w:numPr>
        <w:suppressAutoHyphens w:val="0"/>
        <w:ind w:left="284"/>
        <w:jc w:val="both"/>
        <w:rPr>
          <w:rFonts w:ascii="Lato" w:hAnsi="Lato"/>
        </w:rPr>
      </w:pPr>
      <w:r w:rsidRPr="001A3D93">
        <w:rPr>
          <w:rFonts w:ascii="Lato" w:eastAsia="Univers-Condensed,Bold" w:hAnsi="Lato"/>
          <w:bCs/>
          <w:kern w:val="0"/>
          <w:sz w:val="22"/>
          <w:szCs w:val="22"/>
          <w:lang w:eastAsia="pl-PL"/>
        </w:rPr>
        <w:t>Panią/Panem………………….……………………………………………………..…….</w:t>
      </w:r>
      <w:r>
        <w:rPr>
          <w:rFonts w:ascii="Lato" w:eastAsia="Univers-Condensed,Bold" w:hAnsi="Lato"/>
          <w:bCs/>
          <w:kern w:val="0"/>
          <w:sz w:val="22"/>
          <w:szCs w:val="22"/>
          <w:lang w:eastAsia="pl-PL"/>
        </w:rPr>
        <w:t xml:space="preserve"> </w:t>
      </w:r>
      <w:r w:rsidRPr="001A3D93">
        <w:rPr>
          <w:rFonts w:ascii="Lato" w:eastAsia="Univers-Condensed,Bold" w:hAnsi="Lato"/>
          <w:bCs/>
          <w:kern w:val="0"/>
          <w:sz w:val="22"/>
          <w:szCs w:val="22"/>
          <w:lang w:eastAsia="pl-PL"/>
        </w:rPr>
        <w:t>zamieszkałą/-łym w …</w:t>
      </w:r>
      <w:r>
        <w:rPr>
          <w:rFonts w:ascii="Lato" w:eastAsia="Univers-Condensed,Bold" w:hAnsi="Lato"/>
          <w:bCs/>
          <w:kern w:val="0"/>
          <w:sz w:val="22"/>
          <w:szCs w:val="22"/>
          <w:lang w:eastAsia="pl-PL"/>
        </w:rPr>
        <w:t>……….</w:t>
      </w:r>
      <w:r w:rsidRPr="001A3D93">
        <w:rPr>
          <w:rFonts w:ascii="Lato" w:eastAsia="Univers-Condensed,Bold" w:hAnsi="Lato"/>
          <w:bCs/>
          <w:kern w:val="0"/>
          <w:sz w:val="22"/>
          <w:szCs w:val="22"/>
          <w:lang w:eastAsia="pl-PL"/>
        </w:rPr>
        <w:t>…………………. przy ul. ………………………………………………</w:t>
      </w:r>
      <w:r>
        <w:rPr>
          <w:rFonts w:ascii="Lato" w:eastAsia="Univers-Condensed,Bold" w:hAnsi="Lato"/>
          <w:bCs/>
          <w:kern w:val="0"/>
          <w:sz w:val="22"/>
          <w:szCs w:val="22"/>
          <w:lang w:eastAsia="pl-PL"/>
        </w:rPr>
        <w:t xml:space="preserve"> </w:t>
      </w:r>
      <w:r w:rsidRPr="001A3D93">
        <w:rPr>
          <w:rFonts w:ascii="Lato" w:eastAsia="Univers-Condensed" w:hAnsi="Lato"/>
          <w:kern w:val="0"/>
          <w:sz w:val="22"/>
          <w:szCs w:val="22"/>
          <w:lang w:eastAsia="pl-PL"/>
        </w:rPr>
        <w:t xml:space="preserve">PESEL ..................................................... zwanym dalej Opiekunem, będącym Rodzicem/Opiekunem prawnym Uczestnika </w:t>
      </w:r>
      <w:r>
        <w:rPr>
          <w:rFonts w:ascii="Lato" w:eastAsia="Univers-Condensed" w:hAnsi="Lato"/>
          <w:kern w:val="0"/>
          <w:sz w:val="22"/>
          <w:szCs w:val="22"/>
          <w:lang w:eastAsia="pl-PL"/>
        </w:rPr>
        <w:t xml:space="preserve">rejsu </w:t>
      </w:r>
      <w:r w:rsidR="008F57A7">
        <w:rPr>
          <w:rFonts w:ascii="Lato" w:eastAsia="Univers-Condensed" w:hAnsi="Lato"/>
          <w:kern w:val="0"/>
          <w:sz w:val="22"/>
          <w:szCs w:val="22"/>
          <w:lang w:eastAsia="pl-PL"/>
        </w:rPr>
        <w:t>„</w:t>
      </w:r>
      <w:r w:rsidR="008F57A7" w:rsidRPr="004A609C">
        <w:rPr>
          <w:rFonts w:ascii="Lato" w:hAnsi="Lato"/>
          <w:sz w:val="22"/>
          <w:szCs w:val="22"/>
        </w:rPr>
        <w:t>Młodzieżowa Reprezentacja Szczecina na regaty The Tall Ships Races 2024”</w:t>
      </w:r>
      <w:r w:rsidR="008F57A7">
        <w:rPr>
          <w:rFonts w:ascii="Lato" w:hAnsi="Lato"/>
          <w:sz w:val="22"/>
          <w:szCs w:val="22"/>
        </w:rPr>
        <w:t>.</w:t>
      </w:r>
    </w:p>
    <w:p w14:paraId="288B1C3C" w14:textId="6917A459" w:rsidR="001A3D93" w:rsidRPr="001A3D93" w:rsidRDefault="001A3D93" w:rsidP="008F57A7">
      <w:pPr>
        <w:suppressAutoHyphens w:val="0"/>
        <w:autoSpaceDE w:val="0"/>
        <w:autoSpaceDN w:val="0"/>
        <w:adjustRightInd w:val="0"/>
        <w:ind w:right="-1"/>
        <w:jc w:val="both"/>
        <w:rPr>
          <w:rFonts w:ascii="Lato" w:eastAsia="Univers-Condensed" w:hAnsi="Lato"/>
          <w:kern w:val="0"/>
          <w:sz w:val="22"/>
          <w:szCs w:val="22"/>
          <w:lang w:eastAsia="pl-PL"/>
        </w:rPr>
      </w:pPr>
      <w:r w:rsidRPr="001A3D93">
        <w:rPr>
          <w:rFonts w:ascii="Lato" w:eastAsia="Univers-Condensed" w:hAnsi="Lato"/>
          <w:kern w:val="0"/>
          <w:sz w:val="22"/>
          <w:szCs w:val="22"/>
          <w:lang w:eastAsia="pl-PL"/>
        </w:rPr>
        <w:t>imię i nazwisko Uczestnika: ………………………………………….</w:t>
      </w:r>
      <w:r>
        <w:rPr>
          <w:rFonts w:ascii="Lato" w:eastAsia="Univers-Condensed" w:hAnsi="Lato"/>
          <w:kern w:val="0"/>
          <w:sz w:val="22"/>
          <w:szCs w:val="22"/>
          <w:lang w:eastAsia="pl-PL"/>
        </w:rPr>
        <w:t xml:space="preserve">, </w:t>
      </w:r>
      <w:r w:rsidRPr="001A3D93">
        <w:rPr>
          <w:rFonts w:ascii="Lato" w:eastAsia="Univers-Condensed" w:hAnsi="Lato"/>
          <w:kern w:val="0"/>
          <w:sz w:val="22"/>
          <w:szCs w:val="22"/>
          <w:lang w:eastAsia="pl-PL"/>
        </w:rPr>
        <w:t>zwanym dalej Uczestnikiem.</w:t>
      </w:r>
    </w:p>
    <w:p w14:paraId="2BBFA914" w14:textId="77777777" w:rsidR="00D652FE" w:rsidRPr="001A3D93" w:rsidRDefault="00D652FE" w:rsidP="008964A8">
      <w:pPr>
        <w:jc w:val="both"/>
        <w:rPr>
          <w:rFonts w:ascii="Lato" w:hAnsi="Lato"/>
          <w:bCs/>
          <w:sz w:val="22"/>
          <w:szCs w:val="22"/>
        </w:rPr>
      </w:pPr>
    </w:p>
    <w:p w14:paraId="72C61CD5" w14:textId="7E165D6E" w:rsidR="00D652FE" w:rsidRPr="001A3D93" w:rsidRDefault="00D652FE" w:rsidP="008964A8">
      <w:pPr>
        <w:jc w:val="both"/>
        <w:rPr>
          <w:rFonts w:ascii="Lato" w:hAnsi="Lato"/>
          <w:bCs/>
          <w:sz w:val="22"/>
          <w:szCs w:val="22"/>
        </w:rPr>
      </w:pPr>
      <w:r w:rsidRPr="001A3D93">
        <w:rPr>
          <w:rFonts w:ascii="Lato" w:hAnsi="Lato"/>
          <w:bCs/>
          <w:sz w:val="22"/>
          <w:szCs w:val="22"/>
        </w:rPr>
        <w:t>Łącznie zwanymi również Stronami</w:t>
      </w:r>
      <w:r w:rsidR="008964A8">
        <w:rPr>
          <w:rFonts w:ascii="Lato" w:hAnsi="Lato"/>
          <w:bCs/>
          <w:sz w:val="22"/>
          <w:szCs w:val="22"/>
        </w:rPr>
        <w:t>.</w:t>
      </w:r>
    </w:p>
    <w:p w14:paraId="7E71A098" w14:textId="77777777" w:rsidR="001A3D93" w:rsidRDefault="001A3D93" w:rsidP="00D652FE">
      <w:pPr>
        <w:rPr>
          <w:rFonts w:ascii="Lato" w:hAnsi="Lato"/>
          <w:bCs/>
          <w:sz w:val="22"/>
          <w:szCs w:val="22"/>
        </w:rPr>
      </w:pPr>
    </w:p>
    <w:p w14:paraId="5258BC42" w14:textId="77777777" w:rsidR="001A3D93" w:rsidRDefault="001A3D93" w:rsidP="00D652FE">
      <w:pPr>
        <w:rPr>
          <w:rFonts w:ascii="Lato" w:hAnsi="Lato"/>
          <w:bCs/>
          <w:sz w:val="22"/>
          <w:szCs w:val="22"/>
        </w:rPr>
      </w:pPr>
    </w:p>
    <w:p w14:paraId="6A5A97C4" w14:textId="26EDD701" w:rsidR="00D652FE" w:rsidRDefault="00D652FE" w:rsidP="001A3D93">
      <w:pPr>
        <w:jc w:val="center"/>
        <w:rPr>
          <w:rFonts w:ascii="Lato" w:hAnsi="Lato"/>
          <w:bCs/>
          <w:sz w:val="22"/>
          <w:szCs w:val="22"/>
        </w:rPr>
      </w:pPr>
      <w:r w:rsidRPr="001A3D93">
        <w:rPr>
          <w:rFonts w:ascii="Lato" w:hAnsi="Lato"/>
          <w:bCs/>
          <w:sz w:val="22"/>
          <w:szCs w:val="22"/>
        </w:rPr>
        <w:t>PRZEDMIOT UMOWY</w:t>
      </w:r>
    </w:p>
    <w:p w14:paraId="0D5E1A62" w14:textId="77777777" w:rsidR="00B01B71" w:rsidRDefault="00B01B71" w:rsidP="001A3D93">
      <w:pPr>
        <w:jc w:val="center"/>
        <w:rPr>
          <w:rFonts w:ascii="Lato" w:hAnsi="Lato"/>
          <w:bCs/>
          <w:sz w:val="22"/>
          <w:szCs w:val="22"/>
        </w:rPr>
      </w:pPr>
    </w:p>
    <w:p w14:paraId="761B7774" w14:textId="77777777" w:rsidR="00B01B71" w:rsidRDefault="00B01B71" w:rsidP="00B01B71">
      <w:pPr>
        <w:jc w:val="center"/>
        <w:rPr>
          <w:rFonts w:ascii="Lato" w:hAnsi="Lato"/>
          <w:bCs/>
          <w:sz w:val="22"/>
          <w:szCs w:val="22"/>
        </w:rPr>
      </w:pPr>
      <w:r w:rsidRPr="001A3D93">
        <w:rPr>
          <w:rFonts w:ascii="Lato" w:hAnsi="Lato"/>
          <w:bCs/>
          <w:sz w:val="22"/>
          <w:szCs w:val="22"/>
        </w:rPr>
        <w:t>§ 1</w:t>
      </w:r>
    </w:p>
    <w:p w14:paraId="48237A64" w14:textId="6A4D8B02" w:rsidR="00B01B71" w:rsidRDefault="00D652FE" w:rsidP="00B01B71">
      <w:pPr>
        <w:pStyle w:val="Akapitzlist"/>
        <w:numPr>
          <w:ilvl w:val="0"/>
          <w:numId w:val="8"/>
        </w:numPr>
        <w:suppressAutoHyphens w:val="0"/>
        <w:spacing w:before="33"/>
        <w:ind w:left="284" w:right="-1" w:hanging="284"/>
        <w:jc w:val="both"/>
        <w:rPr>
          <w:rFonts w:ascii="Lato" w:hAnsi="Lato"/>
          <w:bCs/>
          <w:sz w:val="22"/>
          <w:szCs w:val="22"/>
        </w:rPr>
      </w:pPr>
      <w:r w:rsidRPr="00B01B71">
        <w:rPr>
          <w:rFonts w:ascii="Lato" w:hAnsi="Lato"/>
          <w:bCs/>
          <w:sz w:val="22"/>
          <w:szCs w:val="22"/>
        </w:rPr>
        <w:t xml:space="preserve">Przedmiotem umowy jest udział w </w:t>
      </w:r>
      <w:r w:rsidR="00B01B71" w:rsidRPr="00B01B71">
        <w:rPr>
          <w:rFonts w:ascii="Lato" w:hAnsi="Lato"/>
          <w:sz w:val="22"/>
          <w:szCs w:val="22"/>
        </w:rPr>
        <w:t>Projek</w:t>
      </w:r>
      <w:r w:rsidR="00B01B71">
        <w:rPr>
          <w:rFonts w:ascii="Lato" w:hAnsi="Lato"/>
          <w:sz w:val="22"/>
          <w:szCs w:val="22"/>
        </w:rPr>
        <w:t>cie</w:t>
      </w:r>
      <w:r w:rsidR="00B01B71" w:rsidRPr="00B01B71">
        <w:rPr>
          <w:rFonts w:ascii="Lato" w:hAnsi="Lato"/>
          <w:sz w:val="22"/>
          <w:szCs w:val="22"/>
        </w:rPr>
        <w:t xml:space="preserve"> „Na Szlaku Wielkich Wypraw”</w:t>
      </w:r>
      <w:r w:rsidR="00B01B71" w:rsidRPr="00054FFE">
        <w:rPr>
          <w:rFonts w:ascii="Lato" w:hAnsi="Lato"/>
          <w:sz w:val="24"/>
          <w:szCs w:val="24"/>
        </w:rPr>
        <w:t xml:space="preserve"> </w:t>
      </w:r>
      <w:r w:rsidRPr="00B01B71">
        <w:rPr>
          <w:rFonts w:ascii="Lato" w:hAnsi="Lato"/>
          <w:bCs/>
          <w:sz w:val="22"/>
          <w:szCs w:val="22"/>
        </w:rPr>
        <w:t xml:space="preserve">zwanym w dalszej części umowy Projektem oraz udział w rejsie na </w:t>
      </w:r>
      <w:r w:rsidR="00B01B71" w:rsidRPr="00B01B71">
        <w:rPr>
          <w:rFonts w:ascii="Lato" w:hAnsi="Lato"/>
          <w:bCs/>
          <w:sz w:val="22"/>
          <w:szCs w:val="22"/>
        </w:rPr>
        <w:t xml:space="preserve">żaglowcu STS Kapitan Borchardt </w:t>
      </w:r>
      <w:r w:rsidR="00A023AF">
        <w:rPr>
          <w:rFonts w:ascii="Lato" w:hAnsi="Lato"/>
          <w:bCs/>
          <w:sz w:val="22"/>
          <w:szCs w:val="22"/>
        </w:rPr>
        <w:t>pt.</w:t>
      </w:r>
      <w:r w:rsidR="00B01B71">
        <w:rPr>
          <w:rFonts w:ascii="Lato" w:hAnsi="Lato"/>
          <w:bCs/>
          <w:sz w:val="22"/>
          <w:szCs w:val="22"/>
        </w:rPr>
        <w:t xml:space="preserve"> </w:t>
      </w:r>
      <w:r w:rsidR="00B5429D" w:rsidRPr="00C07488">
        <w:rPr>
          <w:rFonts w:ascii="Lato" w:hAnsi="Lato"/>
          <w:sz w:val="22"/>
          <w:szCs w:val="18"/>
        </w:rPr>
        <w:t>„</w:t>
      </w:r>
      <w:r w:rsidR="00B5429D" w:rsidRPr="00C07488">
        <w:rPr>
          <w:rFonts w:ascii="Lato" w:hAnsi="Lato"/>
          <w:sz w:val="22"/>
          <w:szCs w:val="22"/>
        </w:rPr>
        <w:t>Młodzieżowa Reprezentacja Szczecina na regaty The Tall Ships Races 2024”</w:t>
      </w:r>
      <w:r w:rsidRPr="00B01B71">
        <w:rPr>
          <w:rFonts w:ascii="Lato" w:hAnsi="Lato"/>
          <w:bCs/>
          <w:sz w:val="22"/>
          <w:szCs w:val="22"/>
        </w:rPr>
        <w:t xml:space="preserve">, zwanym w dalszej części umowy Rejsem, w terminie </w:t>
      </w:r>
      <w:r w:rsidR="00B01B71">
        <w:rPr>
          <w:rFonts w:ascii="Lato" w:hAnsi="Lato"/>
          <w:bCs/>
          <w:sz w:val="22"/>
          <w:szCs w:val="22"/>
        </w:rPr>
        <w:t xml:space="preserve">20 lipca </w:t>
      </w:r>
      <w:r w:rsidR="00C07488">
        <w:rPr>
          <w:rFonts w:ascii="Lato" w:hAnsi="Lato"/>
          <w:bCs/>
          <w:sz w:val="22"/>
          <w:szCs w:val="22"/>
        </w:rPr>
        <w:br/>
      </w:r>
      <w:r w:rsidR="00B01B71">
        <w:rPr>
          <w:rFonts w:ascii="Lato" w:hAnsi="Lato"/>
          <w:bCs/>
          <w:sz w:val="22"/>
          <w:szCs w:val="22"/>
        </w:rPr>
        <w:t>– 05 sierpnia 2024 r.</w:t>
      </w:r>
      <w:r w:rsidRPr="00B01B71">
        <w:rPr>
          <w:rFonts w:ascii="Lato" w:hAnsi="Lato"/>
          <w:bCs/>
          <w:sz w:val="22"/>
          <w:szCs w:val="22"/>
        </w:rPr>
        <w:t xml:space="preserve"> na trasie </w:t>
      </w:r>
      <w:r w:rsidR="00B01B71">
        <w:rPr>
          <w:rFonts w:ascii="Lato" w:hAnsi="Lato"/>
          <w:bCs/>
          <w:sz w:val="22"/>
          <w:szCs w:val="22"/>
        </w:rPr>
        <w:t>Gdańsk</w:t>
      </w:r>
      <w:r w:rsidR="00C07488">
        <w:rPr>
          <w:rFonts w:ascii="Lato" w:hAnsi="Lato"/>
          <w:bCs/>
          <w:sz w:val="22"/>
          <w:szCs w:val="22"/>
        </w:rPr>
        <w:t xml:space="preserve"> –</w:t>
      </w:r>
      <w:r w:rsidR="004A609C">
        <w:rPr>
          <w:rFonts w:ascii="Lato" w:hAnsi="Lato"/>
          <w:bCs/>
          <w:sz w:val="22"/>
          <w:szCs w:val="22"/>
        </w:rPr>
        <w:t xml:space="preserve"> Visby</w:t>
      </w:r>
      <w:r w:rsidR="00C07488">
        <w:rPr>
          <w:rFonts w:ascii="Lato" w:hAnsi="Lato"/>
          <w:bCs/>
          <w:sz w:val="22"/>
          <w:szCs w:val="22"/>
        </w:rPr>
        <w:t xml:space="preserve"> – </w:t>
      </w:r>
      <w:r w:rsidR="00B01B71">
        <w:rPr>
          <w:rFonts w:ascii="Lato" w:hAnsi="Lato"/>
          <w:bCs/>
          <w:sz w:val="22"/>
          <w:szCs w:val="22"/>
        </w:rPr>
        <w:t>Mariehamn</w:t>
      </w:r>
      <w:r w:rsidR="00C07488">
        <w:rPr>
          <w:rFonts w:ascii="Lato" w:hAnsi="Lato"/>
          <w:bCs/>
          <w:sz w:val="22"/>
          <w:szCs w:val="22"/>
        </w:rPr>
        <w:t xml:space="preserve"> – </w:t>
      </w:r>
      <w:r w:rsidR="00B01B71">
        <w:rPr>
          <w:rFonts w:ascii="Lato" w:hAnsi="Lato"/>
          <w:bCs/>
          <w:sz w:val="22"/>
          <w:szCs w:val="22"/>
        </w:rPr>
        <w:t>Szczecin</w:t>
      </w:r>
      <w:r w:rsidR="00C07488">
        <w:rPr>
          <w:rFonts w:ascii="Lato" w:hAnsi="Lato"/>
          <w:bCs/>
          <w:sz w:val="22"/>
          <w:szCs w:val="22"/>
        </w:rPr>
        <w:t xml:space="preserve"> </w:t>
      </w:r>
      <w:r w:rsidR="00B01B71">
        <w:rPr>
          <w:rFonts w:ascii="Lato" w:hAnsi="Lato"/>
          <w:bCs/>
          <w:sz w:val="22"/>
          <w:szCs w:val="22"/>
        </w:rPr>
        <w:t>-</w:t>
      </w:r>
      <w:r w:rsidR="00C07488">
        <w:rPr>
          <w:rFonts w:ascii="Lato" w:hAnsi="Lato"/>
          <w:bCs/>
          <w:sz w:val="22"/>
          <w:szCs w:val="22"/>
        </w:rPr>
        <w:t xml:space="preserve"> </w:t>
      </w:r>
      <w:r w:rsidR="00B01B71">
        <w:rPr>
          <w:rFonts w:ascii="Lato" w:hAnsi="Lato"/>
          <w:bCs/>
          <w:sz w:val="22"/>
          <w:szCs w:val="22"/>
        </w:rPr>
        <w:t>Świnoujście.</w:t>
      </w:r>
    </w:p>
    <w:p w14:paraId="7473F509" w14:textId="77777777" w:rsidR="00B01B71" w:rsidRDefault="00D652FE" w:rsidP="00B01B71">
      <w:pPr>
        <w:pStyle w:val="Akapitzlist"/>
        <w:numPr>
          <w:ilvl w:val="0"/>
          <w:numId w:val="8"/>
        </w:numPr>
        <w:suppressAutoHyphens w:val="0"/>
        <w:spacing w:before="33"/>
        <w:ind w:left="284" w:right="-1" w:hanging="284"/>
        <w:jc w:val="both"/>
        <w:rPr>
          <w:rFonts w:ascii="Lato" w:hAnsi="Lato"/>
          <w:bCs/>
          <w:sz w:val="22"/>
          <w:szCs w:val="22"/>
        </w:rPr>
      </w:pPr>
      <w:r w:rsidRPr="00B01B71">
        <w:rPr>
          <w:rFonts w:ascii="Lato" w:hAnsi="Lato"/>
          <w:bCs/>
          <w:sz w:val="22"/>
          <w:szCs w:val="22"/>
        </w:rPr>
        <w:t>Odpłatność Uczestnika za udział w Rejsie wynosi ……………….. zł (słownie: ………………. złotych 00/100).</w:t>
      </w:r>
    </w:p>
    <w:p w14:paraId="5C142EC8" w14:textId="7AAA5B0D" w:rsidR="00B01B71" w:rsidRPr="00B01B71" w:rsidRDefault="00B01B71" w:rsidP="00B01B71">
      <w:pPr>
        <w:pStyle w:val="Akapitzlist"/>
        <w:numPr>
          <w:ilvl w:val="0"/>
          <w:numId w:val="8"/>
        </w:numPr>
        <w:suppressAutoHyphens w:val="0"/>
        <w:spacing w:before="33"/>
        <w:ind w:left="284" w:right="-1" w:hanging="284"/>
        <w:jc w:val="both"/>
        <w:rPr>
          <w:rFonts w:ascii="Lato" w:hAnsi="Lato"/>
          <w:bCs/>
          <w:sz w:val="22"/>
          <w:szCs w:val="22"/>
        </w:rPr>
      </w:pPr>
      <w:r w:rsidRPr="00B01B71">
        <w:rPr>
          <w:rFonts w:ascii="Lato" w:eastAsia="Univers-Condensed" w:hAnsi="Lato"/>
          <w:kern w:val="0"/>
          <w:sz w:val="22"/>
          <w:szCs w:val="22"/>
          <w:lang w:eastAsia="pl-PL"/>
        </w:rPr>
        <w:t>Udział Uczestnika jest współfinansowany z innych źródeł.</w:t>
      </w:r>
    </w:p>
    <w:p w14:paraId="2F0B359A" w14:textId="77777777" w:rsidR="00B01B71" w:rsidRPr="00B01B71" w:rsidRDefault="00B01B71" w:rsidP="00B01B71">
      <w:pPr>
        <w:pStyle w:val="Akapitzlist"/>
        <w:suppressAutoHyphens w:val="0"/>
        <w:spacing w:before="33"/>
        <w:ind w:left="284" w:right="-1"/>
        <w:jc w:val="both"/>
        <w:rPr>
          <w:rFonts w:ascii="Lato" w:hAnsi="Lato"/>
          <w:bCs/>
          <w:sz w:val="22"/>
          <w:szCs w:val="22"/>
        </w:rPr>
      </w:pPr>
    </w:p>
    <w:p w14:paraId="4102A0E3" w14:textId="77777777" w:rsidR="001A3D93" w:rsidRDefault="001A3D93" w:rsidP="00D652FE">
      <w:pPr>
        <w:rPr>
          <w:rFonts w:ascii="Lato" w:hAnsi="Lato"/>
          <w:bCs/>
          <w:sz w:val="22"/>
          <w:szCs w:val="22"/>
        </w:rPr>
      </w:pPr>
    </w:p>
    <w:p w14:paraId="3B15DDF2" w14:textId="747F4D22" w:rsidR="00D652FE" w:rsidRDefault="00D652FE" w:rsidP="001A3D93">
      <w:pPr>
        <w:jc w:val="center"/>
        <w:rPr>
          <w:rFonts w:ascii="Lato" w:hAnsi="Lato"/>
          <w:bCs/>
          <w:sz w:val="22"/>
          <w:szCs w:val="22"/>
        </w:rPr>
      </w:pPr>
      <w:r w:rsidRPr="001A3D93">
        <w:rPr>
          <w:rFonts w:ascii="Lato" w:hAnsi="Lato"/>
          <w:bCs/>
          <w:sz w:val="22"/>
          <w:szCs w:val="22"/>
        </w:rPr>
        <w:t>§ 2</w:t>
      </w:r>
    </w:p>
    <w:p w14:paraId="02CAB224" w14:textId="39F873E8" w:rsidR="00B01B71" w:rsidRPr="00B01B71" w:rsidRDefault="00B01B71" w:rsidP="00C07488">
      <w:pPr>
        <w:suppressAutoHyphens w:val="0"/>
        <w:autoSpaceDE w:val="0"/>
        <w:autoSpaceDN w:val="0"/>
        <w:adjustRightInd w:val="0"/>
        <w:ind w:right="-1"/>
        <w:jc w:val="both"/>
        <w:rPr>
          <w:rFonts w:ascii="Lato" w:eastAsia="Univers-Condensed" w:hAnsi="Lato"/>
          <w:kern w:val="0"/>
          <w:sz w:val="22"/>
          <w:szCs w:val="22"/>
          <w:lang w:eastAsia="pl-PL"/>
        </w:rPr>
      </w:pPr>
      <w:r w:rsidRPr="00B01B71">
        <w:rPr>
          <w:rFonts w:ascii="Lato" w:eastAsia="Univers-Condensed" w:hAnsi="Lato"/>
          <w:kern w:val="0"/>
          <w:sz w:val="22"/>
          <w:szCs w:val="22"/>
          <w:lang w:eastAsia="pl-PL"/>
        </w:rPr>
        <w:t xml:space="preserve">Opiekun zgłasza Organizatorowi udział Uczestnika w w/w </w:t>
      </w:r>
      <w:r>
        <w:rPr>
          <w:rFonts w:ascii="Lato" w:eastAsia="Univers-Condensed" w:hAnsi="Lato"/>
          <w:kern w:val="0"/>
          <w:sz w:val="22"/>
          <w:szCs w:val="22"/>
          <w:lang w:eastAsia="pl-PL"/>
        </w:rPr>
        <w:t>Rejsu</w:t>
      </w:r>
      <w:r w:rsidRPr="00B01B71">
        <w:rPr>
          <w:rFonts w:ascii="Lato" w:eastAsia="Univers-Condensed" w:hAnsi="Lato"/>
          <w:kern w:val="0"/>
          <w:sz w:val="22"/>
          <w:szCs w:val="22"/>
          <w:lang w:eastAsia="pl-PL"/>
        </w:rPr>
        <w:t xml:space="preserve">, powierza Organizatorowi opiekę </w:t>
      </w:r>
      <w:r w:rsidR="00C07488">
        <w:rPr>
          <w:rFonts w:ascii="Lato" w:eastAsia="Univers-Condensed" w:hAnsi="Lato"/>
          <w:kern w:val="0"/>
          <w:sz w:val="22"/>
          <w:szCs w:val="22"/>
          <w:lang w:eastAsia="pl-PL"/>
        </w:rPr>
        <w:br/>
      </w:r>
      <w:r w:rsidRPr="00B01B71">
        <w:rPr>
          <w:rFonts w:ascii="Lato" w:eastAsia="Univers-Condensed" w:hAnsi="Lato"/>
          <w:kern w:val="0"/>
          <w:sz w:val="22"/>
          <w:szCs w:val="22"/>
          <w:lang w:eastAsia="pl-PL"/>
        </w:rPr>
        <w:t xml:space="preserve">nad Uczestnikiem na czas dojazdu, powrotu i trwania </w:t>
      </w:r>
      <w:r>
        <w:rPr>
          <w:rFonts w:ascii="Lato" w:eastAsia="Univers-Condensed" w:hAnsi="Lato"/>
          <w:kern w:val="0"/>
          <w:sz w:val="22"/>
          <w:szCs w:val="22"/>
          <w:lang w:eastAsia="pl-PL"/>
        </w:rPr>
        <w:t>Rejsu</w:t>
      </w:r>
      <w:r w:rsidRPr="00B01B71">
        <w:rPr>
          <w:rFonts w:ascii="Lato" w:eastAsia="Univers-Condensed" w:hAnsi="Lato"/>
          <w:kern w:val="0"/>
          <w:sz w:val="22"/>
          <w:szCs w:val="22"/>
          <w:lang w:eastAsia="pl-PL"/>
        </w:rPr>
        <w:t xml:space="preserve">, a Organizator zobowiązuje się zorganizować </w:t>
      </w:r>
      <w:r>
        <w:rPr>
          <w:rFonts w:ascii="Lato" w:eastAsia="Univers-Condensed" w:hAnsi="Lato"/>
          <w:kern w:val="0"/>
          <w:sz w:val="22"/>
          <w:szCs w:val="22"/>
          <w:lang w:eastAsia="pl-PL"/>
        </w:rPr>
        <w:t>Rejsu</w:t>
      </w:r>
      <w:r w:rsidRPr="00B01B71">
        <w:rPr>
          <w:rFonts w:ascii="Lato" w:eastAsia="Univers-Condensed" w:hAnsi="Lato"/>
          <w:kern w:val="0"/>
          <w:sz w:val="22"/>
          <w:szCs w:val="22"/>
          <w:lang w:eastAsia="pl-PL"/>
        </w:rPr>
        <w:t xml:space="preserve">, zapewnić stosowną opiekę Uczestnikowi na warunkach określonych w niniejszej umowie. </w:t>
      </w:r>
    </w:p>
    <w:p w14:paraId="337FD122" w14:textId="7DC5E585" w:rsidR="00B01B71" w:rsidRDefault="00B01B71" w:rsidP="001A3D93">
      <w:pPr>
        <w:jc w:val="center"/>
        <w:rPr>
          <w:rFonts w:ascii="Lato" w:hAnsi="Lato"/>
          <w:bCs/>
          <w:sz w:val="22"/>
          <w:szCs w:val="22"/>
        </w:rPr>
      </w:pPr>
    </w:p>
    <w:p w14:paraId="2ED7C6AE" w14:textId="77777777" w:rsidR="00B01B71" w:rsidRPr="001A3D93" w:rsidRDefault="00B01B71" w:rsidP="001A3D93">
      <w:pPr>
        <w:jc w:val="center"/>
        <w:rPr>
          <w:rFonts w:ascii="Lato" w:hAnsi="Lato"/>
          <w:bCs/>
          <w:sz w:val="22"/>
          <w:szCs w:val="22"/>
        </w:rPr>
      </w:pPr>
    </w:p>
    <w:p w14:paraId="50F0730A" w14:textId="022E29A0" w:rsidR="00D652FE" w:rsidRPr="00C550D7" w:rsidRDefault="00D652FE" w:rsidP="00C550D7">
      <w:pPr>
        <w:pStyle w:val="Akapitzlist"/>
        <w:numPr>
          <w:ilvl w:val="0"/>
          <w:numId w:val="46"/>
        </w:numPr>
        <w:ind w:left="284" w:hanging="284"/>
        <w:jc w:val="both"/>
        <w:rPr>
          <w:rFonts w:ascii="Lato" w:hAnsi="Lato"/>
          <w:bCs/>
          <w:sz w:val="22"/>
          <w:szCs w:val="22"/>
        </w:rPr>
      </w:pPr>
      <w:r w:rsidRPr="00C550D7">
        <w:rPr>
          <w:rFonts w:ascii="Lato" w:hAnsi="Lato"/>
          <w:bCs/>
          <w:sz w:val="22"/>
          <w:szCs w:val="22"/>
        </w:rPr>
        <w:t xml:space="preserve">Uczestnik z chwilą zakwalifikowania staje się członkiem </w:t>
      </w:r>
      <w:r w:rsidR="004A609C" w:rsidRPr="004A609C">
        <w:rPr>
          <w:rFonts w:ascii="Lato" w:hAnsi="Lato"/>
          <w:b/>
          <w:bCs/>
          <w:sz w:val="22"/>
          <w:szCs w:val="22"/>
        </w:rPr>
        <w:t>Młodzieżow</w:t>
      </w:r>
      <w:r w:rsidR="004A609C" w:rsidRPr="004A609C">
        <w:rPr>
          <w:rFonts w:ascii="Lato" w:hAnsi="Lato"/>
          <w:b/>
          <w:bCs/>
          <w:sz w:val="22"/>
          <w:szCs w:val="22"/>
        </w:rPr>
        <w:t>ej</w:t>
      </w:r>
      <w:r w:rsidR="004A609C" w:rsidRPr="004A609C">
        <w:rPr>
          <w:rFonts w:ascii="Lato" w:hAnsi="Lato"/>
          <w:b/>
          <w:bCs/>
          <w:sz w:val="22"/>
          <w:szCs w:val="22"/>
        </w:rPr>
        <w:t xml:space="preserve"> Reprezentacja Szczecina na regaty The Tall Ships Races 2024</w:t>
      </w:r>
      <w:r w:rsidR="004A609C">
        <w:rPr>
          <w:rFonts w:ascii="Lato" w:hAnsi="Lato"/>
          <w:b/>
          <w:bCs/>
          <w:sz w:val="24"/>
          <w:szCs w:val="24"/>
        </w:rPr>
        <w:t xml:space="preserve"> </w:t>
      </w:r>
      <w:r w:rsidRPr="00C550D7">
        <w:rPr>
          <w:rFonts w:ascii="Lato" w:hAnsi="Lato"/>
          <w:bCs/>
          <w:sz w:val="22"/>
          <w:szCs w:val="22"/>
        </w:rPr>
        <w:t>i zobowiązany jest do przestrzegania zasad ustanowionych przez Organizatora.</w:t>
      </w:r>
    </w:p>
    <w:p w14:paraId="337A3694" w14:textId="6BFCCFEC" w:rsidR="00D652FE" w:rsidRPr="00C550D7" w:rsidRDefault="00D652FE" w:rsidP="00C550D7">
      <w:pPr>
        <w:pStyle w:val="Akapitzlist"/>
        <w:numPr>
          <w:ilvl w:val="0"/>
          <w:numId w:val="46"/>
        </w:numPr>
        <w:ind w:left="284" w:hanging="284"/>
        <w:jc w:val="both"/>
        <w:rPr>
          <w:rFonts w:ascii="Lato" w:hAnsi="Lato"/>
          <w:bCs/>
          <w:sz w:val="22"/>
          <w:szCs w:val="22"/>
        </w:rPr>
      </w:pPr>
      <w:r w:rsidRPr="00C550D7">
        <w:rPr>
          <w:rFonts w:ascii="Lato" w:hAnsi="Lato"/>
          <w:bCs/>
          <w:sz w:val="22"/>
          <w:szCs w:val="22"/>
        </w:rPr>
        <w:t xml:space="preserve">Uczestnik z chwilą zaokrętowania staje się członkiem załogi </w:t>
      </w:r>
      <w:r w:rsidR="00C550D7">
        <w:rPr>
          <w:rFonts w:ascii="Lato" w:hAnsi="Lato"/>
          <w:bCs/>
          <w:sz w:val="22"/>
          <w:szCs w:val="22"/>
        </w:rPr>
        <w:t>żaglowca STS Kapitan Borchardt</w:t>
      </w:r>
      <w:r w:rsidRPr="00C550D7">
        <w:rPr>
          <w:rFonts w:ascii="Lato" w:hAnsi="Lato"/>
          <w:bCs/>
          <w:sz w:val="22"/>
          <w:szCs w:val="22"/>
        </w:rPr>
        <w:t xml:space="preserve"> i podlega prawom oraz obowiązkom wynikającym z obowiązujących przepisów prawa morskiego i regulaminu jednostki.</w:t>
      </w:r>
    </w:p>
    <w:p w14:paraId="728C8D7A" w14:textId="0CAD296F" w:rsidR="00D652FE" w:rsidRPr="00C550D7" w:rsidRDefault="00D652FE" w:rsidP="00C550D7">
      <w:pPr>
        <w:pStyle w:val="Akapitzlist"/>
        <w:numPr>
          <w:ilvl w:val="0"/>
          <w:numId w:val="46"/>
        </w:numPr>
        <w:ind w:left="284" w:hanging="284"/>
        <w:jc w:val="both"/>
        <w:rPr>
          <w:rFonts w:ascii="Lato" w:hAnsi="Lato"/>
          <w:bCs/>
          <w:sz w:val="22"/>
          <w:szCs w:val="22"/>
        </w:rPr>
      </w:pPr>
      <w:r w:rsidRPr="00C550D7">
        <w:rPr>
          <w:rFonts w:ascii="Lato" w:hAnsi="Lato"/>
          <w:bCs/>
          <w:sz w:val="22"/>
          <w:szCs w:val="22"/>
        </w:rPr>
        <w:t xml:space="preserve">Uczestnik oświadcza, że zna zasady obowiązujące u Organizatora związane z realizacją Projektu, o którym mowa w § 1 umowy, w szczególności z treścią regulaminu wskazanego w treści § 5 punkt 3 umowy. </w:t>
      </w:r>
    </w:p>
    <w:p w14:paraId="49403F28" w14:textId="77777777" w:rsidR="001A3D93" w:rsidRDefault="001A3D93" w:rsidP="00C550D7">
      <w:pPr>
        <w:jc w:val="both"/>
        <w:rPr>
          <w:rFonts w:ascii="Lato" w:hAnsi="Lato"/>
          <w:bCs/>
          <w:sz w:val="22"/>
          <w:szCs w:val="22"/>
        </w:rPr>
      </w:pPr>
    </w:p>
    <w:p w14:paraId="151C66A0" w14:textId="1CE2F0E5" w:rsidR="00D652FE" w:rsidRPr="001A3D93" w:rsidRDefault="00D652FE" w:rsidP="001A3D93">
      <w:pPr>
        <w:jc w:val="center"/>
        <w:rPr>
          <w:rFonts w:ascii="Lato" w:hAnsi="Lato"/>
          <w:bCs/>
          <w:sz w:val="22"/>
          <w:szCs w:val="22"/>
        </w:rPr>
      </w:pPr>
      <w:r w:rsidRPr="001A3D93">
        <w:rPr>
          <w:rFonts w:ascii="Lato" w:hAnsi="Lato"/>
          <w:bCs/>
          <w:sz w:val="22"/>
          <w:szCs w:val="22"/>
        </w:rPr>
        <w:t>§ 3</w:t>
      </w:r>
    </w:p>
    <w:p w14:paraId="7D99D1C7" w14:textId="40C3C3B0" w:rsidR="00D652FE" w:rsidRDefault="00D652FE" w:rsidP="001A3D93">
      <w:pPr>
        <w:jc w:val="center"/>
        <w:rPr>
          <w:rFonts w:ascii="Lato" w:hAnsi="Lato"/>
          <w:bCs/>
          <w:sz w:val="22"/>
          <w:szCs w:val="22"/>
        </w:rPr>
      </w:pPr>
      <w:r w:rsidRPr="001A3D93">
        <w:rPr>
          <w:rFonts w:ascii="Lato" w:hAnsi="Lato"/>
          <w:bCs/>
          <w:sz w:val="22"/>
          <w:szCs w:val="22"/>
        </w:rPr>
        <w:t>OBOWIĄZKI ORGANIZATORA</w:t>
      </w:r>
    </w:p>
    <w:p w14:paraId="31370ED4" w14:textId="77777777" w:rsidR="001A3D93" w:rsidRPr="001A3D93" w:rsidRDefault="001A3D93" w:rsidP="001A3D93">
      <w:pPr>
        <w:jc w:val="center"/>
        <w:rPr>
          <w:rFonts w:ascii="Lato" w:hAnsi="Lato"/>
          <w:bCs/>
          <w:sz w:val="22"/>
          <w:szCs w:val="22"/>
        </w:rPr>
      </w:pPr>
    </w:p>
    <w:p w14:paraId="1111AE57" w14:textId="77777777" w:rsidR="00D652FE" w:rsidRPr="001A3D93" w:rsidRDefault="00D652FE" w:rsidP="00D652FE">
      <w:pPr>
        <w:rPr>
          <w:rFonts w:ascii="Lato" w:hAnsi="Lato"/>
          <w:bCs/>
          <w:sz w:val="22"/>
          <w:szCs w:val="22"/>
        </w:rPr>
      </w:pPr>
      <w:r w:rsidRPr="001A3D93">
        <w:rPr>
          <w:rFonts w:ascii="Lato" w:hAnsi="Lato"/>
          <w:bCs/>
          <w:sz w:val="22"/>
          <w:szCs w:val="22"/>
        </w:rPr>
        <w:t>Organizator zobowiązuje się do:</w:t>
      </w:r>
    </w:p>
    <w:p w14:paraId="6E59FA92" w14:textId="7B35D6DE" w:rsidR="00D652FE" w:rsidRPr="00895927" w:rsidRDefault="00D652FE" w:rsidP="00895927">
      <w:pPr>
        <w:pStyle w:val="Akapitzlist"/>
        <w:numPr>
          <w:ilvl w:val="0"/>
          <w:numId w:val="29"/>
        </w:numPr>
        <w:ind w:left="567" w:hanging="283"/>
        <w:rPr>
          <w:rFonts w:ascii="Lato" w:hAnsi="Lato"/>
          <w:bCs/>
          <w:sz w:val="22"/>
          <w:szCs w:val="22"/>
        </w:rPr>
      </w:pPr>
      <w:r w:rsidRPr="00895927">
        <w:rPr>
          <w:rFonts w:ascii="Lato" w:hAnsi="Lato"/>
          <w:bCs/>
          <w:sz w:val="22"/>
          <w:szCs w:val="22"/>
        </w:rPr>
        <w:t>wyposażenia Uczestników w ubiór z logo Organizatora Projektu,</w:t>
      </w:r>
    </w:p>
    <w:p w14:paraId="0CEEB15F" w14:textId="2DB355D8" w:rsidR="00D652FE" w:rsidRPr="00895927" w:rsidRDefault="00D652FE" w:rsidP="00895927">
      <w:pPr>
        <w:pStyle w:val="Akapitzlist"/>
        <w:numPr>
          <w:ilvl w:val="0"/>
          <w:numId w:val="29"/>
        </w:numPr>
        <w:ind w:left="567" w:hanging="283"/>
        <w:rPr>
          <w:rFonts w:ascii="Lato" w:hAnsi="Lato"/>
          <w:bCs/>
          <w:sz w:val="22"/>
          <w:szCs w:val="22"/>
        </w:rPr>
      </w:pPr>
      <w:r w:rsidRPr="00895927">
        <w:rPr>
          <w:rFonts w:ascii="Lato" w:hAnsi="Lato"/>
          <w:bCs/>
          <w:sz w:val="22"/>
          <w:szCs w:val="22"/>
        </w:rPr>
        <w:t>zorganizowania Rejsu w terminie i na trasie określonych w § 1,</w:t>
      </w:r>
    </w:p>
    <w:p w14:paraId="65D014D9" w14:textId="7F223892" w:rsidR="00586DE6" w:rsidRDefault="00D652FE" w:rsidP="00895927">
      <w:pPr>
        <w:pStyle w:val="Akapitzlist"/>
        <w:numPr>
          <w:ilvl w:val="0"/>
          <w:numId w:val="29"/>
        </w:numPr>
        <w:ind w:left="567" w:hanging="283"/>
        <w:rPr>
          <w:rFonts w:ascii="Lato" w:hAnsi="Lato"/>
          <w:bCs/>
          <w:sz w:val="22"/>
          <w:szCs w:val="22"/>
        </w:rPr>
      </w:pPr>
      <w:r w:rsidRPr="00895927">
        <w:rPr>
          <w:rFonts w:ascii="Lato" w:hAnsi="Lato"/>
          <w:bCs/>
          <w:sz w:val="22"/>
          <w:szCs w:val="22"/>
        </w:rPr>
        <w:t xml:space="preserve">zapewnienia Uczestnikom </w:t>
      </w:r>
      <w:r w:rsidR="00586DE6">
        <w:rPr>
          <w:rFonts w:ascii="Lato" w:hAnsi="Lato"/>
          <w:bCs/>
          <w:sz w:val="22"/>
          <w:szCs w:val="22"/>
        </w:rPr>
        <w:t>transportu autokarowego na żaglowiec i powrotu z rejsu pociągiem PKP relacji Świnoujście – Szczecin.</w:t>
      </w:r>
    </w:p>
    <w:p w14:paraId="3C174694" w14:textId="3462B382" w:rsidR="00D652FE" w:rsidRPr="00895927" w:rsidRDefault="00586DE6" w:rsidP="00895927">
      <w:pPr>
        <w:pStyle w:val="Akapitzlist"/>
        <w:numPr>
          <w:ilvl w:val="0"/>
          <w:numId w:val="29"/>
        </w:numPr>
        <w:ind w:left="567" w:hanging="283"/>
        <w:rPr>
          <w:rFonts w:ascii="Lato" w:hAnsi="Lato"/>
          <w:bCs/>
          <w:sz w:val="22"/>
          <w:szCs w:val="22"/>
        </w:rPr>
      </w:pPr>
      <w:r w:rsidRPr="00895927">
        <w:rPr>
          <w:rFonts w:ascii="Lato" w:hAnsi="Lato"/>
          <w:bCs/>
          <w:sz w:val="22"/>
          <w:szCs w:val="22"/>
        </w:rPr>
        <w:lastRenderedPageBreak/>
        <w:t xml:space="preserve">zapewnienia Uczestnikom </w:t>
      </w:r>
      <w:r w:rsidR="00D652FE" w:rsidRPr="00895927">
        <w:rPr>
          <w:rFonts w:ascii="Lato" w:hAnsi="Lato"/>
          <w:bCs/>
          <w:sz w:val="22"/>
          <w:szCs w:val="22"/>
        </w:rPr>
        <w:t xml:space="preserve">zakwaterowania i wyżywienia na </w:t>
      </w:r>
      <w:r w:rsidR="00895927" w:rsidRPr="00895927">
        <w:rPr>
          <w:rFonts w:ascii="Lato" w:hAnsi="Lato"/>
          <w:bCs/>
          <w:sz w:val="22"/>
          <w:szCs w:val="22"/>
        </w:rPr>
        <w:t>żaglowcu</w:t>
      </w:r>
      <w:r w:rsidR="00D652FE" w:rsidRPr="00895927">
        <w:rPr>
          <w:rFonts w:ascii="Lato" w:hAnsi="Lato"/>
          <w:bCs/>
          <w:sz w:val="22"/>
          <w:szCs w:val="22"/>
        </w:rPr>
        <w:t xml:space="preserve"> podczas Rejsu,</w:t>
      </w:r>
    </w:p>
    <w:p w14:paraId="0D19B990" w14:textId="77777777" w:rsidR="00A33895" w:rsidRDefault="00D652FE" w:rsidP="00A33895">
      <w:pPr>
        <w:pStyle w:val="Akapitzlist"/>
        <w:numPr>
          <w:ilvl w:val="0"/>
          <w:numId w:val="29"/>
        </w:numPr>
        <w:ind w:left="567" w:hanging="283"/>
        <w:rPr>
          <w:rFonts w:ascii="Lato" w:hAnsi="Lato"/>
          <w:bCs/>
          <w:sz w:val="22"/>
          <w:szCs w:val="22"/>
        </w:rPr>
      </w:pPr>
      <w:r w:rsidRPr="00586DE6">
        <w:rPr>
          <w:rFonts w:ascii="Lato" w:hAnsi="Lato"/>
          <w:bCs/>
          <w:sz w:val="22"/>
          <w:szCs w:val="22"/>
        </w:rPr>
        <w:t>zapewnienia Uczestnikom ubezpieczenia podczas Rejsu w zakresie: NNW, kosztów leczenia za granicą,</w:t>
      </w:r>
    </w:p>
    <w:p w14:paraId="5CF58BC6" w14:textId="77777777" w:rsidR="00A33895" w:rsidRPr="00A33895" w:rsidRDefault="00A33895" w:rsidP="00A33895">
      <w:pPr>
        <w:pStyle w:val="Akapitzlist"/>
        <w:numPr>
          <w:ilvl w:val="0"/>
          <w:numId w:val="29"/>
        </w:numPr>
        <w:ind w:left="567" w:hanging="283"/>
        <w:rPr>
          <w:rFonts w:ascii="Lato" w:hAnsi="Lato"/>
          <w:bCs/>
          <w:sz w:val="22"/>
          <w:szCs w:val="22"/>
        </w:rPr>
      </w:pPr>
      <w:r w:rsidRPr="00A33895">
        <w:rPr>
          <w:rFonts w:ascii="Lato" w:eastAsia="Univers-Condensed" w:hAnsi="Lato"/>
          <w:kern w:val="0"/>
          <w:sz w:val="22"/>
          <w:szCs w:val="22"/>
          <w:lang w:eastAsia="pl-PL"/>
        </w:rPr>
        <w:t xml:space="preserve">zapewnienia opieki nad osobami niepełnoletnimi zgodnie z odrębnymi przepisami dotyczącymi organizacji wypoczynku letniego dzieci i młodzieży, </w:t>
      </w:r>
    </w:p>
    <w:p w14:paraId="41C49326" w14:textId="0F9A47B0" w:rsidR="00A33895" w:rsidRPr="00A33895" w:rsidRDefault="00A33895" w:rsidP="00A33895">
      <w:pPr>
        <w:pStyle w:val="Akapitzlist"/>
        <w:numPr>
          <w:ilvl w:val="0"/>
          <w:numId w:val="29"/>
        </w:numPr>
        <w:ind w:left="567" w:hanging="283"/>
        <w:rPr>
          <w:rFonts w:ascii="Lato" w:hAnsi="Lato"/>
          <w:bCs/>
          <w:sz w:val="22"/>
          <w:szCs w:val="22"/>
        </w:rPr>
      </w:pPr>
      <w:r w:rsidRPr="00A33895">
        <w:rPr>
          <w:rFonts w:ascii="Lato" w:eastAsia="Univers-Condensed" w:hAnsi="Lato"/>
          <w:kern w:val="0"/>
          <w:sz w:val="22"/>
          <w:szCs w:val="22"/>
          <w:lang w:eastAsia="pl-PL"/>
        </w:rPr>
        <w:t>zapoznania Uczestników z zasadami bezpieczeństwa i higieny</w:t>
      </w:r>
      <w:r>
        <w:rPr>
          <w:rFonts w:ascii="Lato" w:eastAsia="Univers-Condensed" w:hAnsi="Lato"/>
          <w:kern w:val="0"/>
          <w:sz w:val="22"/>
          <w:szCs w:val="22"/>
          <w:lang w:eastAsia="pl-PL"/>
        </w:rPr>
        <w:t xml:space="preserve"> </w:t>
      </w:r>
      <w:r w:rsidRPr="00895927">
        <w:rPr>
          <w:rFonts w:ascii="Lato" w:hAnsi="Lato"/>
          <w:bCs/>
          <w:sz w:val="22"/>
          <w:szCs w:val="22"/>
        </w:rPr>
        <w:t>podczas Rejsu</w:t>
      </w:r>
      <w:r w:rsidRPr="00A33895">
        <w:rPr>
          <w:rFonts w:ascii="Lato" w:eastAsia="Univers-Condensed" w:hAnsi="Lato"/>
          <w:kern w:val="0"/>
          <w:sz w:val="22"/>
          <w:szCs w:val="22"/>
          <w:lang w:eastAsia="pl-PL"/>
        </w:rPr>
        <w:t>.</w:t>
      </w:r>
    </w:p>
    <w:p w14:paraId="55C5E2F6" w14:textId="77777777" w:rsidR="001A3D93" w:rsidRDefault="001A3D93" w:rsidP="00D652FE">
      <w:pPr>
        <w:rPr>
          <w:rFonts w:ascii="Lato" w:hAnsi="Lato"/>
          <w:bCs/>
          <w:sz w:val="22"/>
          <w:szCs w:val="22"/>
        </w:rPr>
      </w:pPr>
    </w:p>
    <w:p w14:paraId="41122A86" w14:textId="2840B754" w:rsidR="00D652FE" w:rsidRPr="001A3D93" w:rsidRDefault="00D652FE" w:rsidP="001A3D93">
      <w:pPr>
        <w:jc w:val="center"/>
        <w:rPr>
          <w:rFonts w:ascii="Lato" w:hAnsi="Lato"/>
          <w:bCs/>
          <w:sz w:val="22"/>
          <w:szCs w:val="22"/>
        </w:rPr>
      </w:pPr>
      <w:r w:rsidRPr="001A3D93">
        <w:rPr>
          <w:rFonts w:ascii="Lato" w:hAnsi="Lato"/>
          <w:bCs/>
          <w:sz w:val="22"/>
          <w:szCs w:val="22"/>
        </w:rPr>
        <w:t>§ 4</w:t>
      </w:r>
    </w:p>
    <w:p w14:paraId="70F62E7E" w14:textId="23A0E238" w:rsidR="00D652FE" w:rsidRDefault="00D652FE" w:rsidP="001A3D93">
      <w:pPr>
        <w:jc w:val="center"/>
        <w:rPr>
          <w:rFonts w:ascii="Lato" w:hAnsi="Lato"/>
          <w:bCs/>
          <w:sz w:val="22"/>
          <w:szCs w:val="22"/>
        </w:rPr>
      </w:pPr>
      <w:r w:rsidRPr="001A3D93">
        <w:rPr>
          <w:rFonts w:ascii="Lato" w:hAnsi="Lato"/>
          <w:bCs/>
          <w:sz w:val="22"/>
          <w:szCs w:val="22"/>
        </w:rPr>
        <w:t>PRAWA ORGANIZATORA</w:t>
      </w:r>
    </w:p>
    <w:p w14:paraId="6E133291" w14:textId="77777777" w:rsidR="001A3D93" w:rsidRPr="001A3D93" w:rsidRDefault="001A3D93" w:rsidP="001A3D93">
      <w:pPr>
        <w:jc w:val="center"/>
        <w:rPr>
          <w:rFonts w:ascii="Lato" w:hAnsi="Lato"/>
          <w:bCs/>
          <w:sz w:val="22"/>
          <w:szCs w:val="22"/>
        </w:rPr>
      </w:pPr>
    </w:p>
    <w:p w14:paraId="2854FB26" w14:textId="77777777" w:rsidR="00A33895" w:rsidRDefault="00A33895" w:rsidP="007E3177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284" w:right="-1" w:hanging="284"/>
        <w:jc w:val="both"/>
        <w:rPr>
          <w:rFonts w:ascii="Lato" w:eastAsia="Univers-Condensed" w:hAnsi="Lato"/>
          <w:kern w:val="0"/>
          <w:sz w:val="22"/>
          <w:szCs w:val="22"/>
          <w:lang w:eastAsia="pl-PL"/>
        </w:rPr>
      </w:pPr>
      <w:r w:rsidRPr="00A33895">
        <w:rPr>
          <w:rFonts w:ascii="Lato" w:eastAsia="Univers-Condensed" w:hAnsi="Lato"/>
          <w:kern w:val="0"/>
          <w:sz w:val="22"/>
          <w:szCs w:val="22"/>
          <w:lang w:eastAsia="pl-PL"/>
        </w:rPr>
        <w:t xml:space="preserve">Organizator ma prawo zaplanować i zorganizować Uczestnikom przebieg zajęć </w:t>
      </w:r>
      <w:r>
        <w:rPr>
          <w:rFonts w:ascii="Lato" w:eastAsia="Univers-Condensed" w:hAnsi="Lato"/>
          <w:kern w:val="0"/>
          <w:sz w:val="22"/>
          <w:szCs w:val="22"/>
          <w:lang w:eastAsia="pl-PL"/>
        </w:rPr>
        <w:t>w</w:t>
      </w:r>
      <w:r w:rsidRPr="00A33895">
        <w:rPr>
          <w:rFonts w:ascii="Lato" w:eastAsia="Univers-Condensed" w:hAnsi="Lato"/>
          <w:kern w:val="0"/>
          <w:sz w:val="22"/>
          <w:szCs w:val="22"/>
          <w:lang w:eastAsia="pl-PL"/>
        </w:rPr>
        <w:t>arsztat</w:t>
      </w:r>
      <w:r>
        <w:rPr>
          <w:rFonts w:ascii="Lato" w:eastAsia="Univers-Condensed" w:hAnsi="Lato"/>
          <w:kern w:val="0"/>
          <w:sz w:val="22"/>
          <w:szCs w:val="22"/>
          <w:lang w:eastAsia="pl-PL"/>
        </w:rPr>
        <w:t>owych oraz podczas trwania Rejsu</w:t>
      </w:r>
      <w:r w:rsidRPr="00A33895">
        <w:rPr>
          <w:rFonts w:ascii="Lato" w:eastAsia="Univers-Condensed" w:hAnsi="Lato"/>
          <w:kern w:val="0"/>
          <w:sz w:val="22"/>
          <w:szCs w:val="22"/>
          <w:lang w:eastAsia="pl-PL"/>
        </w:rPr>
        <w:t xml:space="preserve">, przydzielać im zadania i obowiązki, wprowadzać i egzekwować ich realizację oraz egzekwować zasady porządkowe i dyscyplinę, na co Opiekun wyraża niniejszym zgodę i je akceptuje.   </w:t>
      </w:r>
    </w:p>
    <w:p w14:paraId="2F62937B" w14:textId="1D1030B8" w:rsidR="00D652FE" w:rsidRPr="007E3177" w:rsidRDefault="00D652FE" w:rsidP="00BC6999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284" w:right="-1" w:hanging="284"/>
        <w:jc w:val="both"/>
        <w:rPr>
          <w:rFonts w:ascii="Lato" w:hAnsi="Lato"/>
          <w:bCs/>
          <w:sz w:val="22"/>
          <w:szCs w:val="22"/>
        </w:rPr>
      </w:pPr>
      <w:r w:rsidRPr="007E3177">
        <w:rPr>
          <w:rFonts w:ascii="Lato" w:hAnsi="Lato"/>
          <w:bCs/>
          <w:sz w:val="22"/>
          <w:szCs w:val="22"/>
        </w:rPr>
        <w:t xml:space="preserve">Kapitan </w:t>
      </w:r>
      <w:r w:rsidR="001A3D93" w:rsidRPr="007E3177">
        <w:rPr>
          <w:rFonts w:ascii="Lato" w:hAnsi="Lato"/>
          <w:bCs/>
          <w:sz w:val="22"/>
          <w:szCs w:val="22"/>
        </w:rPr>
        <w:t>żaglowca STS Kapitan Borchardt</w:t>
      </w:r>
      <w:r w:rsidRPr="007E3177">
        <w:rPr>
          <w:rFonts w:ascii="Lato" w:hAnsi="Lato"/>
          <w:bCs/>
          <w:sz w:val="22"/>
          <w:szCs w:val="22"/>
        </w:rPr>
        <w:t xml:space="preserve"> w imieniu Organizatora, w celu zachowania bezpieczeństwa </w:t>
      </w:r>
      <w:r w:rsidR="00BC6999">
        <w:rPr>
          <w:rFonts w:ascii="Lato" w:hAnsi="Lato"/>
          <w:bCs/>
          <w:sz w:val="22"/>
          <w:szCs w:val="22"/>
        </w:rPr>
        <w:br/>
      </w:r>
      <w:r w:rsidRPr="007E3177">
        <w:rPr>
          <w:rFonts w:ascii="Lato" w:hAnsi="Lato"/>
          <w:bCs/>
          <w:sz w:val="22"/>
          <w:szCs w:val="22"/>
        </w:rPr>
        <w:t xml:space="preserve">na pokładzie </w:t>
      </w:r>
      <w:r w:rsidR="001A3D93" w:rsidRPr="007E3177">
        <w:rPr>
          <w:rFonts w:ascii="Lato" w:hAnsi="Lato"/>
          <w:bCs/>
          <w:sz w:val="22"/>
          <w:szCs w:val="22"/>
        </w:rPr>
        <w:t>żaglowca</w:t>
      </w:r>
      <w:r w:rsidRPr="007E3177">
        <w:rPr>
          <w:rFonts w:ascii="Lato" w:hAnsi="Lato"/>
          <w:bCs/>
          <w:sz w:val="22"/>
          <w:szCs w:val="22"/>
        </w:rPr>
        <w:t>, ma prawo do wydawania instrukcji, przerwania Rejsu lub nierozpoczęcia Rejsu. Powyższe może być spowodowane: złymi warunkami atmosferycznymi (nautycznymi) związanymi z:</w:t>
      </w:r>
    </w:p>
    <w:p w14:paraId="73C0AB53" w14:textId="659775B9" w:rsidR="00D652FE" w:rsidRPr="00586DE6" w:rsidRDefault="00D652FE" w:rsidP="00A33895">
      <w:pPr>
        <w:pStyle w:val="Akapitzlist"/>
        <w:numPr>
          <w:ilvl w:val="1"/>
          <w:numId w:val="32"/>
        </w:numPr>
        <w:ind w:left="851" w:hanging="284"/>
        <w:jc w:val="both"/>
        <w:rPr>
          <w:rFonts w:ascii="Lato" w:hAnsi="Lato"/>
          <w:bCs/>
          <w:sz w:val="22"/>
          <w:szCs w:val="22"/>
        </w:rPr>
      </w:pPr>
      <w:r w:rsidRPr="00586DE6">
        <w:rPr>
          <w:rFonts w:ascii="Lato" w:hAnsi="Lato"/>
          <w:bCs/>
          <w:sz w:val="22"/>
          <w:szCs w:val="22"/>
        </w:rPr>
        <w:t>siłą i kierunkiem wiatru, złą widocznością,</w:t>
      </w:r>
    </w:p>
    <w:p w14:paraId="41798098" w14:textId="0E83646A" w:rsidR="00D652FE" w:rsidRPr="00586DE6" w:rsidRDefault="00D652FE" w:rsidP="00A33895">
      <w:pPr>
        <w:pStyle w:val="Akapitzlist"/>
        <w:numPr>
          <w:ilvl w:val="1"/>
          <w:numId w:val="32"/>
        </w:numPr>
        <w:ind w:left="851" w:hanging="284"/>
        <w:jc w:val="both"/>
        <w:rPr>
          <w:rFonts w:ascii="Lato" w:hAnsi="Lato"/>
          <w:bCs/>
          <w:sz w:val="22"/>
          <w:szCs w:val="22"/>
        </w:rPr>
      </w:pPr>
      <w:r w:rsidRPr="00586DE6">
        <w:rPr>
          <w:rFonts w:ascii="Lato" w:hAnsi="Lato"/>
          <w:bCs/>
          <w:sz w:val="22"/>
          <w:szCs w:val="22"/>
        </w:rPr>
        <w:t>działaniem siły wyższej, która stanowi zagrożenie bezpieczeństwa dla załogi oraz jednostki,</w:t>
      </w:r>
    </w:p>
    <w:p w14:paraId="6D47215B" w14:textId="3501F711" w:rsidR="00D652FE" w:rsidRPr="00586DE6" w:rsidRDefault="00D652FE" w:rsidP="00A33895">
      <w:pPr>
        <w:pStyle w:val="Akapitzlist"/>
        <w:numPr>
          <w:ilvl w:val="1"/>
          <w:numId w:val="32"/>
        </w:numPr>
        <w:ind w:left="851" w:hanging="284"/>
        <w:jc w:val="both"/>
        <w:rPr>
          <w:rFonts w:ascii="Lato" w:hAnsi="Lato"/>
          <w:bCs/>
          <w:sz w:val="22"/>
          <w:szCs w:val="22"/>
        </w:rPr>
      </w:pPr>
      <w:r w:rsidRPr="00586DE6">
        <w:rPr>
          <w:rFonts w:ascii="Lato" w:hAnsi="Lato"/>
          <w:bCs/>
          <w:sz w:val="22"/>
          <w:szCs w:val="22"/>
        </w:rPr>
        <w:t>wypadkiem jednego lub kilku członków załogi w czasie Rejsu, tj. koniecznością udzielenia pomocy medycznej na lądzie.</w:t>
      </w:r>
    </w:p>
    <w:p w14:paraId="5CD78D9A" w14:textId="0CBD8C1E" w:rsidR="00D652FE" w:rsidRPr="00586DE6" w:rsidRDefault="00D652FE" w:rsidP="007E3177">
      <w:pPr>
        <w:pStyle w:val="Akapitzlist"/>
        <w:numPr>
          <w:ilvl w:val="0"/>
          <w:numId w:val="30"/>
        </w:numPr>
        <w:ind w:left="284" w:hanging="284"/>
        <w:jc w:val="both"/>
        <w:rPr>
          <w:rFonts w:ascii="Lato" w:hAnsi="Lato"/>
          <w:bCs/>
          <w:sz w:val="22"/>
          <w:szCs w:val="22"/>
        </w:rPr>
      </w:pPr>
      <w:r w:rsidRPr="00586DE6">
        <w:rPr>
          <w:rFonts w:ascii="Lato" w:hAnsi="Lato"/>
          <w:bCs/>
          <w:sz w:val="22"/>
          <w:szCs w:val="22"/>
        </w:rPr>
        <w:t xml:space="preserve">Kapitan </w:t>
      </w:r>
      <w:r w:rsidR="001A3D93" w:rsidRPr="00586DE6">
        <w:rPr>
          <w:rFonts w:ascii="Lato" w:hAnsi="Lato"/>
          <w:bCs/>
          <w:sz w:val="22"/>
          <w:szCs w:val="22"/>
        </w:rPr>
        <w:t xml:space="preserve">żaglowca STS Kapitan Borchardt </w:t>
      </w:r>
      <w:r w:rsidR="007E3177">
        <w:rPr>
          <w:rFonts w:ascii="Lato" w:hAnsi="Lato"/>
          <w:bCs/>
          <w:sz w:val="22"/>
          <w:szCs w:val="22"/>
        </w:rPr>
        <w:t>i p</w:t>
      </w:r>
      <w:r w:rsidR="007E3177" w:rsidRPr="00586DE6">
        <w:rPr>
          <w:rFonts w:ascii="Lato" w:hAnsi="Lato"/>
          <w:bCs/>
          <w:sz w:val="22"/>
          <w:szCs w:val="22"/>
        </w:rPr>
        <w:t xml:space="preserve">rzedstawiciel </w:t>
      </w:r>
      <w:r w:rsidR="007E3177" w:rsidRPr="00A33895">
        <w:rPr>
          <w:rFonts w:ascii="Lato" w:eastAsia="Univers-Condensed" w:hAnsi="Lato"/>
          <w:kern w:val="0"/>
          <w:sz w:val="22"/>
          <w:szCs w:val="22"/>
          <w:lang w:eastAsia="pl-PL"/>
        </w:rPr>
        <w:t>Organizator</w:t>
      </w:r>
      <w:r w:rsidR="007E3177" w:rsidRPr="00586DE6">
        <w:rPr>
          <w:rFonts w:ascii="Lato" w:hAnsi="Lato"/>
          <w:bCs/>
          <w:sz w:val="22"/>
          <w:szCs w:val="22"/>
        </w:rPr>
        <w:t xml:space="preserve"> </w:t>
      </w:r>
      <w:r w:rsidR="007E3177">
        <w:rPr>
          <w:rFonts w:ascii="Lato" w:hAnsi="Lato"/>
          <w:bCs/>
          <w:sz w:val="22"/>
          <w:szCs w:val="22"/>
        </w:rPr>
        <w:t>– Kierownik Rejsu</w:t>
      </w:r>
      <w:r w:rsidR="007E3177" w:rsidRPr="00586DE6">
        <w:rPr>
          <w:rFonts w:ascii="Lato" w:hAnsi="Lato"/>
          <w:bCs/>
          <w:sz w:val="22"/>
          <w:szCs w:val="22"/>
        </w:rPr>
        <w:t xml:space="preserve"> </w:t>
      </w:r>
      <w:r w:rsidRPr="00586DE6">
        <w:rPr>
          <w:rFonts w:ascii="Lato" w:hAnsi="Lato"/>
          <w:bCs/>
          <w:sz w:val="22"/>
          <w:szCs w:val="22"/>
        </w:rPr>
        <w:t>mają prawo zastosowania wobec Uczestnika środków wynikających z obowiązującego prawa morskiego, z usunięciem członka załogi włącznie, w przypadkach:</w:t>
      </w:r>
    </w:p>
    <w:p w14:paraId="54603C5D" w14:textId="13A959D0" w:rsidR="00D652FE" w:rsidRPr="00586DE6" w:rsidRDefault="00D652FE" w:rsidP="00A33895">
      <w:pPr>
        <w:pStyle w:val="Akapitzlist"/>
        <w:numPr>
          <w:ilvl w:val="1"/>
          <w:numId w:val="33"/>
        </w:numPr>
        <w:ind w:left="851" w:hanging="284"/>
        <w:jc w:val="both"/>
        <w:rPr>
          <w:rFonts w:ascii="Lato" w:hAnsi="Lato"/>
          <w:bCs/>
          <w:sz w:val="22"/>
          <w:szCs w:val="22"/>
        </w:rPr>
      </w:pPr>
      <w:r w:rsidRPr="00586DE6">
        <w:rPr>
          <w:rFonts w:ascii="Lato" w:hAnsi="Lato"/>
          <w:bCs/>
          <w:sz w:val="22"/>
          <w:szCs w:val="22"/>
        </w:rPr>
        <w:t>niestosowania się do poleceń kapitana oraz przedstawiciela Organizatora</w:t>
      </w:r>
      <w:r w:rsidR="00586DE6">
        <w:rPr>
          <w:rFonts w:ascii="Lato" w:hAnsi="Lato"/>
          <w:bCs/>
          <w:sz w:val="22"/>
          <w:szCs w:val="22"/>
        </w:rPr>
        <w:t xml:space="preserve"> – kierownik Rejsu</w:t>
      </w:r>
      <w:r w:rsidRPr="00586DE6">
        <w:rPr>
          <w:rFonts w:ascii="Lato" w:hAnsi="Lato"/>
          <w:bCs/>
          <w:sz w:val="22"/>
          <w:szCs w:val="22"/>
        </w:rPr>
        <w:t>,</w:t>
      </w:r>
    </w:p>
    <w:p w14:paraId="0AF89973" w14:textId="3D2F5874" w:rsidR="00D652FE" w:rsidRPr="00586DE6" w:rsidRDefault="00D652FE" w:rsidP="00A33895">
      <w:pPr>
        <w:pStyle w:val="Akapitzlist"/>
        <w:numPr>
          <w:ilvl w:val="1"/>
          <w:numId w:val="33"/>
        </w:numPr>
        <w:ind w:left="851" w:hanging="284"/>
        <w:jc w:val="both"/>
        <w:rPr>
          <w:rFonts w:ascii="Lato" w:hAnsi="Lato"/>
          <w:bCs/>
          <w:sz w:val="22"/>
          <w:szCs w:val="22"/>
        </w:rPr>
      </w:pPr>
      <w:r w:rsidRPr="00586DE6">
        <w:rPr>
          <w:rFonts w:ascii="Lato" w:hAnsi="Lato"/>
          <w:bCs/>
          <w:sz w:val="22"/>
          <w:szCs w:val="22"/>
        </w:rPr>
        <w:t>niestosowania się do regulaminu obowiązującego na jednostce,</w:t>
      </w:r>
    </w:p>
    <w:p w14:paraId="7E238633" w14:textId="16AD5C85" w:rsidR="00D652FE" w:rsidRPr="00586DE6" w:rsidRDefault="00D652FE" w:rsidP="00A33895">
      <w:pPr>
        <w:pStyle w:val="Akapitzlist"/>
        <w:numPr>
          <w:ilvl w:val="1"/>
          <w:numId w:val="33"/>
        </w:numPr>
        <w:ind w:left="851" w:hanging="284"/>
        <w:jc w:val="both"/>
        <w:rPr>
          <w:rFonts w:ascii="Lato" w:hAnsi="Lato"/>
          <w:bCs/>
          <w:sz w:val="22"/>
          <w:szCs w:val="22"/>
        </w:rPr>
      </w:pPr>
      <w:r w:rsidRPr="00586DE6">
        <w:rPr>
          <w:rFonts w:ascii="Lato" w:hAnsi="Lato"/>
          <w:bCs/>
          <w:sz w:val="22"/>
          <w:szCs w:val="22"/>
        </w:rPr>
        <w:t>stwarzania swoim zachowaniem zagrożenia dla bezpieczeństwa jednostki lub zdrowia i życia pozostałych członków załogi,</w:t>
      </w:r>
    </w:p>
    <w:p w14:paraId="33E03FEC" w14:textId="72B172A8" w:rsidR="00D652FE" w:rsidRPr="00586DE6" w:rsidRDefault="00D652FE" w:rsidP="00A33895">
      <w:pPr>
        <w:pStyle w:val="Akapitzlist"/>
        <w:numPr>
          <w:ilvl w:val="1"/>
          <w:numId w:val="33"/>
        </w:numPr>
        <w:ind w:left="851" w:hanging="284"/>
        <w:jc w:val="both"/>
        <w:rPr>
          <w:rFonts w:ascii="Lato" w:hAnsi="Lato"/>
          <w:bCs/>
          <w:sz w:val="22"/>
          <w:szCs w:val="22"/>
        </w:rPr>
      </w:pPr>
      <w:r w:rsidRPr="00586DE6">
        <w:rPr>
          <w:rFonts w:ascii="Lato" w:hAnsi="Lato"/>
          <w:bCs/>
          <w:sz w:val="22"/>
          <w:szCs w:val="22"/>
        </w:rPr>
        <w:t xml:space="preserve">spożywania alkoholu lub przyjmowania narkotyków podczas Rejsu i w porcie na pokładzie jednostki </w:t>
      </w:r>
      <w:r w:rsidR="00586DE6" w:rsidRPr="00586DE6">
        <w:rPr>
          <w:rFonts w:ascii="Lato" w:hAnsi="Lato"/>
          <w:bCs/>
          <w:sz w:val="22"/>
          <w:szCs w:val="22"/>
        </w:rPr>
        <w:t>STS Kapitan Borchardt</w:t>
      </w:r>
      <w:r w:rsidRPr="00586DE6">
        <w:rPr>
          <w:rFonts w:ascii="Lato" w:hAnsi="Lato"/>
          <w:bCs/>
          <w:sz w:val="22"/>
          <w:szCs w:val="22"/>
        </w:rPr>
        <w:t>.</w:t>
      </w:r>
    </w:p>
    <w:p w14:paraId="7B2F9787" w14:textId="77777777" w:rsidR="007E3177" w:rsidRPr="007E3177" w:rsidRDefault="007E3177" w:rsidP="007E3177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284" w:right="425" w:hanging="284"/>
        <w:jc w:val="both"/>
        <w:rPr>
          <w:rFonts w:ascii="Lato" w:hAnsi="Lato"/>
          <w:bCs/>
          <w:sz w:val="22"/>
          <w:szCs w:val="22"/>
        </w:rPr>
      </w:pPr>
      <w:r w:rsidRPr="007E3177">
        <w:rPr>
          <w:rFonts w:ascii="Lato" w:eastAsia="Univers-Condensed" w:hAnsi="Lato"/>
          <w:kern w:val="0"/>
          <w:sz w:val="22"/>
          <w:szCs w:val="22"/>
          <w:lang w:eastAsia="pl-PL"/>
        </w:rPr>
        <w:t>W przypadku podejrzenia spożycia alkoholu lub używania innych używek przez Uczestnika zakazanych podczas Rej</w:t>
      </w:r>
      <w:r>
        <w:rPr>
          <w:rFonts w:ascii="Lato" w:eastAsia="Univers-Condensed" w:hAnsi="Lato"/>
          <w:kern w:val="0"/>
          <w:sz w:val="22"/>
          <w:szCs w:val="22"/>
          <w:lang w:eastAsia="pl-PL"/>
        </w:rPr>
        <w:t>s</w:t>
      </w:r>
      <w:r w:rsidRPr="007E3177">
        <w:rPr>
          <w:rFonts w:ascii="Lato" w:eastAsia="Univers-Condensed" w:hAnsi="Lato"/>
          <w:kern w:val="0"/>
          <w:sz w:val="22"/>
          <w:szCs w:val="22"/>
          <w:lang w:eastAsia="pl-PL"/>
        </w:rPr>
        <w:t>u, Uczestnik może zostać poddany badaniu alkomatem lub innym testom na wykrycie używek zakazanych na co Opiekun</w:t>
      </w:r>
      <w:r w:rsidRPr="007E3177">
        <w:rPr>
          <w:rFonts w:ascii="Lato" w:eastAsia="Univers-Condensed" w:hAnsi="Lato"/>
          <w:kern w:val="0"/>
          <w:sz w:val="16"/>
          <w:szCs w:val="16"/>
          <w:lang w:eastAsia="pl-PL"/>
        </w:rPr>
        <w:t xml:space="preserve"> </w:t>
      </w:r>
      <w:r w:rsidRPr="007E3177">
        <w:rPr>
          <w:rFonts w:ascii="Lato" w:eastAsia="Univers-Condensed" w:hAnsi="Lato"/>
          <w:kern w:val="0"/>
          <w:sz w:val="22"/>
          <w:szCs w:val="22"/>
          <w:lang w:eastAsia="pl-PL"/>
        </w:rPr>
        <w:t xml:space="preserve">niniejszym wyraża zgodę. </w:t>
      </w:r>
    </w:p>
    <w:p w14:paraId="3D012211" w14:textId="22BEEAA5" w:rsidR="00D652FE" w:rsidRPr="00586DE6" w:rsidRDefault="00D652FE" w:rsidP="007E3177">
      <w:pPr>
        <w:pStyle w:val="Akapitzlist"/>
        <w:numPr>
          <w:ilvl w:val="0"/>
          <w:numId w:val="30"/>
        </w:numPr>
        <w:ind w:left="284" w:hanging="284"/>
        <w:jc w:val="both"/>
        <w:rPr>
          <w:rFonts w:ascii="Lato" w:hAnsi="Lato"/>
          <w:bCs/>
          <w:sz w:val="22"/>
          <w:szCs w:val="22"/>
        </w:rPr>
      </w:pPr>
      <w:r w:rsidRPr="00586DE6">
        <w:rPr>
          <w:rFonts w:ascii="Lato" w:hAnsi="Lato"/>
          <w:bCs/>
          <w:sz w:val="22"/>
          <w:szCs w:val="22"/>
        </w:rPr>
        <w:t>W przypadku usunięcia z załogi Uczestnik zostanie wyokrętowany w najbliższym porcie.</w:t>
      </w:r>
    </w:p>
    <w:p w14:paraId="6F84BE24" w14:textId="77777777" w:rsidR="00D652FE" w:rsidRPr="00586DE6" w:rsidRDefault="00D652FE" w:rsidP="007E3177">
      <w:pPr>
        <w:pStyle w:val="Akapitzlist"/>
        <w:numPr>
          <w:ilvl w:val="0"/>
          <w:numId w:val="30"/>
        </w:numPr>
        <w:ind w:left="284" w:hanging="284"/>
        <w:jc w:val="both"/>
        <w:rPr>
          <w:rFonts w:ascii="Lato" w:hAnsi="Lato"/>
          <w:bCs/>
          <w:sz w:val="22"/>
          <w:szCs w:val="22"/>
        </w:rPr>
      </w:pPr>
      <w:r w:rsidRPr="00586DE6">
        <w:rPr>
          <w:rFonts w:ascii="Lato" w:hAnsi="Lato"/>
          <w:bCs/>
          <w:sz w:val="22"/>
          <w:szCs w:val="22"/>
        </w:rPr>
        <w:t>W takim przypadku Uczestnikowi nie przysługuje zwrot poniesionych kosztów udziału w Rejsie, a powrót do miejsca zamieszkania nastąpi na koszt własny Uczestnika.</w:t>
      </w:r>
    </w:p>
    <w:p w14:paraId="527F4E5B" w14:textId="62E748B7" w:rsidR="00D652FE" w:rsidRPr="00586DE6" w:rsidRDefault="00D652FE" w:rsidP="007E3177">
      <w:pPr>
        <w:pStyle w:val="Akapitzlist"/>
        <w:numPr>
          <w:ilvl w:val="0"/>
          <w:numId w:val="30"/>
        </w:numPr>
        <w:ind w:left="284" w:hanging="284"/>
        <w:jc w:val="both"/>
        <w:rPr>
          <w:rFonts w:ascii="Lato" w:hAnsi="Lato"/>
          <w:bCs/>
          <w:sz w:val="22"/>
          <w:szCs w:val="22"/>
        </w:rPr>
      </w:pPr>
      <w:r w:rsidRPr="00586DE6">
        <w:rPr>
          <w:rFonts w:ascii="Lato" w:hAnsi="Lato"/>
          <w:bCs/>
          <w:sz w:val="22"/>
          <w:szCs w:val="22"/>
        </w:rPr>
        <w:t xml:space="preserve">W przypadku podejrzenia zakażenia się chorobą zakaźną na żądanie kapitana lub innego przedstawiciela organizatora Uczestnik ma obowiązek poddania się stosownym testom i badaniom. W przypadku odmowy przez Uczestnika poddania się stosownym procedurom wskazanym przez Organizatora lub Kapitana będzie on zobowiązany przerwać swoje uczestnictwo w Rejsie, jak również może zostać pozostawiony przez Kapitana w najbliższym porcie. W takim przypadku Uczestnikowi nie przysługują w stosunku do Organizatora żadne roszczenia odszkodowawcze, w szczególności nie może on również żądać zwrotu kosztów powrotu, zakwaterowania czy leczenia.  </w:t>
      </w:r>
    </w:p>
    <w:p w14:paraId="32AD6D1A" w14:textId="6BD500AA" w:rsidR="007E3177" w:rsidRDefault="007E3177">
      <w:pPr>
        <w:suppressAutoHyphens w:val="0"/>
        <w:rPr>
          <w:rFonts w:ascii="Lato" w:hAnsi="Lato"/>
          <w:bCs/>
          <w:sz w:val="22"/>
          <w:szCs w:val="22"/>
        </w:rPr>
      </w:pPr>
    </w:p>
    <w:p w14:paraId="5AA3267A" w14:textId="564F138A" w:rsidR="00D652FE" w:rsidRPr="001A3D93" w:rsidRDefault="00D652FE" w:rsidP="001A3D93">
      <w:pPr>
        <w:jc w:val="center"/>
        <w:rPr>
          <w:rFonts w:ascii="Lato" w:hAnsi="Lato"/>
          <w:bCs/>
          <w:sz w:val="22"/>
          <w:szCs w:val="22"/>
        </w:rPr>
      </w:pPr>
      <w:r w:rsidRPr="001A3D93">
        <w:rPr>
          <w:rFonts w:ascii="Lato" w:hAnsi="Lato"/>
          <w:bCs/>
          <w:sz w:val="22"/>
          <w:szCs w:val="22"/>
        </w:rPr>
        <w:t>§ 5</w:t>
      </w:r>
    </w:p>
    <w:p w14:paraId="40080FA1" w14:textId="2B722D85" w:rsidR="00D652FE" w:rsidRDefault="00D652FE" w:rsidP="001A3D93">
      <w:pPr>
        <w:jc w:val="center"/>
        <w:rPr>
          <w:rFonts w:ascii="Lato" w:hAnsi="Lato"/>
          <w:bCs/>
          <w:sz w:val="22"/>
          <w:szCs w:val="22"/>
        </w:rPr>
      </w:pPr>
      <w:r w:rsidRPr="001A3D93">
        <w:rPr>
          <w:rFonts w:ascii="Lato" w:hAnsi="Lato"/>
          <w:bCs/>
          <w:sz w:val="22"/>
          <w:szCs w:val="22"/>
        </w:rPr>
        <w:t>OBOWIĄZKI UCZESTNIKA</w:t>
      </w:r>
    </w:p>
    <w:p w14:paraId="56491CF5" w14:textId="77777777" w:rsidR="001A3D93" w:rsidRPr="001A3D93" w:rsidRDefault="001A3D93" w:rsidP="00D652FE">
      <w:pPr>
        <w:rPr>
          <w:rFonts w:ascii="Lato" w:hAnsi="Lato"/>
          <w:bCs/>
          <w:sz w:val="22"/>
          <w:szCs w:val="22"/>
        </w:rPr>
      </w:pPr>
    </w:p>
    <w:p w14:paraId="104C7041" w14:textId="77777777" w:rsidR="00D652FE" w:rsidRPr="001A3D93" w:rsidRDefault="00D652FE" w:rsidP="00D652FE">
      <w:pPr>
        <w:rPr>
          <w:rFonts w:ascii="Lato" w:hAnsi="Lato"/>
          <w:bCs/>
          <w:sz w:val="22"/>
          <w:szCs w:val="22"/>
        </w:rPr>
      </w:pPr>
      <w:r w:rsidRPr="001A3D93">
        <w:rPr>
          <w:rFonts w:ascii="Lato" w:hAnsi="Lato"/>
          <w:bCs/>
          <w:sz w:val="22"/>
          <w:szCs w:val="22"/>
        </w:rPr>
        <w:t>Uczestnik ma obowiązek:</w:t>
      </w:r>
    </w:p>
    <w:p w14:paraId="00AE02B5" w14:textId="0651BC19" w:rsidR="00586DE6" w:rsidRDefault="00586DE6" w:rsidP="004A609C">
      <w:pPr>
        <w:pStyle w:val="Akapitzlist"/>
        <w:numPr>
          <w:ilvl w:val="0"/>
          <w:numId w:val="22"/>
        </w:numPr>
        <w:ind w:left="284" w:hanging="284"/>
        <w:jc w:val="both"/>
        <w:rPr>
          <w:rFonts w:ascii="Lato" w:hAnsi="Lato"/>
          <w:bCs/>
          <w:sz w:val="22"/>
          <w:szCs w:val="22"/>
        </w:rPr>
      </w:pPr>
      <w:r w:rsidRPr="001A3D93">
        <w:rPr>
          <w:rFonts w:ascii="Lato" w:hAnsi="Lato"/>
          <w:bCs/>
          <w:sz w:val="22"/>
          <w:szCs w:val="22"/>
        </w:rPr>
        <w:t>czynnego uczestnictwa</w:t>
      </w:r>
      <w:r>
        <w:rPr>
          <w:rFonts w:ascii="Lato" w:hAnsi="Lato"/>
          <w:bCs/>
          <w:sz w:val="22"/>
          <w:szCs w:val="22"/>
        </w:rPr>
        <w:t xml:space="preserve"> w szkoleniach przed rejsem – zajęciach warsztatowych organizowanych przez Organizatora,</w:t>
      </w:r>
    </w:p>
    <w:p w14:paraId="10F38991" w14:textId="4FDD87C2" w:rsidR="00D652FE" w:rsidRPr="001A3D93" w:rsidRDefault="00D652FE" w:rsidP="004A609C">
      <w:pPr>
        <w:pStyle w:val="Akapitzlist"/>
        <w:numPr>
          <w:ilvl w:val="0"/>
          <w:numId w:val="22"/>
        </w:numPr>
        <w:ind w:left="284" w:hanging="284"/>
        <w:jc w:val="both"/>
        <w:rPr>
          <w:rFonts w:ascii="Lato" w:hAnsi="Lato"/>
          <w:bCs/>
          <w:sz w:val="22"/>
          <w:szCs w:val="22"/>
        </w:rPr>
      </w:pPr>
      <w:r w:rsidRPr="001A3D93">
        <w:rPr>
          <w:rFonts w:ascii="Lato" w:hAnsi="Lato"/>
          <w:bCs/>
          <w:sz w:val="22"/>
          <w:szCs w:val="22"/>
        </w:rPr>
        <w:t xml:space="preserve">stosowania się do poleceń kapitana, </w:t>
      </w:r>
      <w:r w:rsidR="001A3D93">
        <w:rPr>
          <w:rFonts w:ascii="Lato" w:hAnsi="Lato"/>
          <w:bCs/>
          <w:sz w:val="22"/>
          <w:szCs w:val="22"/>
        </w:rPr>
        <w:t xml:space="preserve">załogi stałej, </w:t>
      </w:r>
      <w:r w:rsidRPr="001A3D93">
        <w:rPr>
          <w:rFonts w:ascii="Lato" w:hAnsi="Lato"/>
          <w:bCs/>
          <w:sz w:val="22"/>
          <w:szCs w:val="22"/>
        </w:rPr>
        <w:t>oficerów jednostki</w:t>
      </w:r>
      <w:r w:rsidR="001A3D93">
        <w:rPr>
          <w:rFonts w:ascii="Lato" w:hAnsi="Lato"/>
          <w:bCs/>
          <w:sz w:val="22"/>
          <w:szCs w:val="22"/>
        </w:rPr>
        <w:t xml:space="preserve">, Kierownika rejsu </w:t>
      </w:r>
      <w:r w:rsidRPr="001A3D93">
        <w:rPr>
          <w:rFonts w:ascii="Lato" w:hAnsi="Lato"/>
          <w:bCs/>
          <w:sz w:val="22"/>
          <w:szCs w:val="22"/>
        </w:rPr>
        <w:t xml:space="preserve">oraz </w:t>
      </w:r>
      <w:r w:rsidR="001A3D93">
        <w:rPr>
          <w:rFonts w:ascii="Lato" w:hAnsi="Lato"/>
          <w:bCs/>
          <w:sz w:val="22"/>
          <w:szCs w:val="22"/>
        </w:rPr>
        <w:t xml:space="preserve">kadry dydaktycznej - </w:t>
      </w:r>
      <w:r w:rsidRPr="001A3D93">
        <w:rPr>
          <w:rFonts w:ascii="Lato" w:hAnsi="Lato"/>
          <w:bCs/>
          <w:sz w:val="22"/>
          <w:szCs w:val="22"/>
        </w:rPr>
        <w:t>przedstawiciel</w:t>
      </w:r>
      <w:r w:rsidR="001A3D93">
        <w:rPr>
          <w:rFonts w:ascii="Lato" w:hAnsi="Lato"/>
          <w:bCs/>
          <w:sz w:val="22"/>
          <w:szCs w:val="22"/>
        </w:rPr>
        <w:t>i</w:t>
      </w:r>
      <w:r w:rsidRPr="001A3D93">
        <w:rPr>
          <w:rFonts w:ascii="Lato" w:hAnsi="Lato"/>
          <w:bCs/>
          <w:sz w:val="22"/>
          <w:szCs w:val="22"/>
        </w:rPr>
        <w:t xml:space="preserve"> Organizatora,</w:t>
      </w:r>
    </w:p>
    <w:p w14:paraId="69F13625" w14:textId="49E97D00" w:rsidR="00D652FE" w:rsidRPr="001A3D93" w:rsidRDefault="00D652FE" w:rsidP="004A609C">
      <w:pPr>
        <w:pStyle w:val="Akapitzlist"/>
        <w:numPr>
          <w:ilvl w:val="0"/>
          <w:numId w:val="22"/>
        </w:numPr>
        <w:ind w:left="284" w:hanging="284"/>
        <w:jc w:val="both"/>
        <w:rPr>
          <w:rFonts w:ascii="Lato" w:hAnsi="Lato"/>
          <w:bCs/>
          <w:sz w:val="22"/>
          <w:szCs w:val="22"/>
        </w:rPr>
      </w:pPr>
      <w:r w:rsidRPr="001A3D93">
        <w:rPr>
          <w:rFonts w:ascii="Lato" w:hAnsi="Lato"/>
          <w:bCs/>
          <w:sz w:val="22"/>
          <w:szCs w:val="22"/>
        </w:rPr>
        <w:t xml:space="preserve">stosowania się do Regulaminu rekrutacji uczestników i uczestnictwa </w:t>
      </w:r>
      <w:r w:rsidR="001A3D93">
        <w:rPr>
          <w:rFonts w:ascii="Lato" w:hAnsi="Lato"/>
          <w:bCs/>
          <w:sz w:val="22"/>
          <w:szCs w:val="22"/>
        </w:rPr>
        <w:t xml:space="preserve">w rejsie </w:t>
      </w:r>
      <w:r w:rsidR="004A609C" w:rsidRPr="004A609C">
        <w:rPr>
          <w:rFonts w:ascii="Lato" w:hAnsi="Lato"/>
          <w:sz w:val="24"/>
        </w:rPr>
        <w:t>„</w:t>
      </w:r>
      <w:r w:rsidR="004A609C" w:rsidRPr="004A609C">
        <w:rPr>
          <w:rFonts w:ascii="Lato" w:hAnsi="Lato"/>
          <w:sz w:val="22"/>
          <w:szCs w:val="22"/>
        </w:rPr>
        <w:t>Młodzieżowa Reprezentacja Szczecina na regaty The Tall Ships Races 2024”</w:t>
      </w:r>
      <w:r w:rsidR="001A3D93" w:rsidRPr="004A609C">
        <w:rPr>
          <w:rFonts w:ascii="Lato" w:hAnsi="Lato"/>
          <w:bCs/>
          <w:sz w:val="22"/>
          <w:szCs w:val="22"/>
        </w:rPr>
        <w:t xml:space="preserve"> w</w:t>
      </w:r>
      <w:r w:rsidR="001A3D93">
        <w:rPr>
          <w:rFonts w:ascii="Lato" w:hAnsi="Lato"/>
          <w:bCs/>
          <w:sz w:val="22"/>
          <w:szCs w:val="22"/>
        </w:rPr>
        <w:t xml:space="preserve"> ramach Projektu „Na Szlaku Wielkich Wypraw”</w:t>
      </w:r>
      <w:r w:rsidRPr="001A3D93">
        <w:rPr>
          <w:rFonts w:ascii="Lato" w:hAnsi="Lato"/>
          <w:bCs/>
          <w:sz w:val="22"/>
          <w:szCs w:val="22"/>
        </w:rPr>
        <w:t>,</w:t>
      </w:r>
    </w:p>
    <w:p w14:paraId="65B72BAA" w14:textId="631B842D" w:rsidR="00D652FE" w:rsidRPr="001A3D93" w:rsidRDefault="00D652FE" w:rsidP="004A609C">
      <w:pPr>
        <w:pStyle w:val="Akapitzlist"/>
        <w:numPr>
          <w:ilvl w:val="0"/>
          <w:numId w:val="22"/>
        </w:numPr>
        <w:ind w:left="284" w:hanging="284"/>
        <w:jc w:val="both"/>
        <w:rPr>
          <w:rFonts w:ascii="Lato" w:hAnsi="Lato"/>
          <w:bCs/>
          <w:sz w:val="22"/>
          <w:szCs w:val="22"/>
        </w:rPr>
      </w:pPr>
      <w:r w:rsidRPr="001A3D93">
        <w:rPr>
          <w:rFonts w:ascii="Lato" w:hAnsi="Lato"/>
          <w:bCs/>
          <w:sz w:val="22"/>
          <w:szCs w:val="22"/>
        </w:rPr>
        <w:t>czynnego uczestnictwa w pracach na jednostce zgodnie z przydziałem do wachty,</w:t>
      </w:r>
    </w:p>
    <w:p w14:paraId="3F130D1F" w14:textId="66BC5513" w:rsidR="00D652FE" w:rsidRPr="001A3D93" w:rsidRDefault="00D652FE" w:rsidP="004A609C">
      <w:pPr>
        <w:pStyle w:val="Akapitzlist"/>
        <w:numPr>
          <w:ilvl w:val="0"/>
          <w:numId w:val="22"/>
        </w:numPr>
        <w:ind w:left="284" w:hanging="284"/>
        <w:jc w:val="both"/>
        <w:rPr>
          <w:rFonts w:ascii="Lato" w:hAnsi="Lato"/>
          <w:bCs/>
          <w:sz w:val="22"/>
          <w:szCs w:val="22"/>
        </w:rPr>
      </w:pPr>
      <w:r w:rsidRPr="001A3D93">
        <w:rPr>
          <w:rFonts w:ascii="Lato" w:hAnsi="Lato"/>
          <w:bCs/>
          <w:sz w:val="22"/>
          <w:szCs w:val="22"/>
        </w:rPr>
        <w:lastRenderedPageBreak/>
        <w:t xml:space="preserve">czynnego uczestnictwa w programie wynikającym z udziału jednostki w regatach The Tall Ships Races 2024, </w:t>
      </w:r>
    </w:p>
    <w:p w14:paraId="58EB3B79" w14:textId="3650FAAE" w:rsidR="00D652FE" w:rsidRPr="001A3D93" w:rsidRDefault="00D652FE" w:rsidP="004A609C">
      <w:pPr>
        <w:pStyle w:val="Akapitzlist"/>
        <w:numPr>
          <w:ilvl w:val="0"/>
          <w:numId w:val="22"/>
        </w:numPr>
        <w:ind w:left="284" w:hanging="284"/>
        <w:jc w:val="both"/>
        <w:rPr>
          <w:rFonts w:ascii="Lato" w:hAnsi="Lato"/>
          <w:bCs/>
          <w:sz w:val="22"/>
          <w:szCs w:val="22"/>
        </w:rPr>
      </w:pPr>
      <w:r w:rsidRPr="001A3D93">
        <w:rPr>
          <w:rFonts w:ascii="Lato" w:hAnsi="Lato"/>
          <w:bCs/>
          <w:sz w:val="22"/>
          <w:szCs w:val="22"/>
        </w:rPr>
        <w:t xml:space="preserve">pokrycia wszelkich szkód i zniszczeń spowodowanych przez Uczestnika na </w:t>
      </w:r>
      <w:r w:rsidR="001A3D93">
        <w:rPr>
          <w:rFonts w:ascii="Lato" w:hAnsi="Lato"/>
          <w:bCs/>
          <w:sz w:val="22"/>
          <w:szCs w:val="22"/>
        </w:rPr>
        <w:t>żaglowcu</w:t>
      </w:r>
      <w:r w:rsidRPr="001A3D93">
        <w:rPr>
          <w:rFonts w:ascii="Lato" w:hAnsi="Lato"/>
          <w:bCs/>
          <w:sz w:val="22"/>
          <w:szCs w:val="22"/>
        </w:rPr>
        <w:t xml:space="preserve"> w czasie Rejsu,</w:t>
      </w:r>
    </w:p>
    <w:p w14:paraId="5355694C" w14:textId="7D3CA7FC" w:rsidR="00D652FE" w:rsidRPr="001A3D93" w:rsidRDefault="00D652FE" w:rsidP="004A609C">
      <w:pPr>
        <w:pStyle w:val="Akapitzlist"/>
        <w:numPr>
          <w:ilvl w:val="0"/>
          <w:numId w:val="22"/>
        </w:numPr>
        <w:ind w:left="284" w:hanging="284"/>
        <w:jc w:val="both"/>
        <w:rPr>
          <w:rFonts w:ascii="Lato" w:hAnsi="Lato"/>
          <w:bCs/>
          <w:sz w:val="22"/>
          <w:szCs w:val="22"/>
        </w:rPr>
      </w:pPr>
      <w:r w:rsidRPr="001A3D93">
        <w:rPr>
          <w:rFonts w:ascii="Lato" w:hAnsi="Lato"/>
          <w:bCs/>
          <w:sz w:val="22"/>
          <w:szCs w:val="22"/>
        </w:rPr>
        <w:t>pokrycia należności wynikającej z udziału w Rejsie w kwocie podanej w § 1</w:t>
      </w:r>
      <w:r w:rsidR="00B01B71">
        <w:rPr>
          <w:rFonts w:ascii="Lato" w:hAnsi="Lato"/>
          <w:bCs/>
          <w:sz w:val="22"/>
          <w:szCs w:val="22"/>
        </w:rPr>
        <w:t xml:space="preserve"> </w:t>
      </w:r>
      <w:r w:rsidRPr="001A3D93">
        <w:rPr>
          <w:rFonts w:ascii="Lato" w:hAnsi="Lato"/>
          <w:bCs/>
          <w:sz w:val="22"/>
          <w:szCs w:val="22"/>
        </w:rPr>
        <w:t>ust. 2 niniejszej umowy.</w:t>
      </w:r>
    </w:p>
    <w:p w14:paraId="05C31A6C" w14:textId="77777777" w:rsidR="00C550D7" w:rsidRDefault="00D652FE" w:rsidP="004A609C">
      <w:pPr>
        <w:pStyle w:val="Akapitzlist"/>
        <w:numPr>
          <w:ilvl w:val="0"/>
          <w:numId w:val="22"/>
        </w:numPr>
        <w:ind w:left="284" w:hanging="284"/>
        <w:jc w:val="both"/>
        <w:rPr>
          <w:rFonts w:ascii="Lato" w:hAnsi="Lato"/>
          <w:bCs/>
          <w:sz w:val="22"/>
          <w:szCs w:val="22"/>
        </w:rPr>
      </w:pPr>
      <w:r w:rsidRPr="001A3D93">
        <w:rPr>
          <w:rFonts w:ascii="Lato" w:hAnsi="Lato"/>
          <w:bCs/>
          <w:sz w:val="22"/>
          <w:szCs w:val="22"/>
        </w:rPr>
        <w:t xml:space="preserve">na żądanie </w:t>
      </w:r>
      <w:r w:rsidR="00C550D7">
        <w:rPr>
          <w:rFonts w:ascii="Lato" w:hAnsi="Lato"/>
          <w:bCs/>
          <w:sz w:val="22"/>
          <w:szCs w:val="22"/>
        </w:rPr>
        <w:t xml:space="preserve">Kapitana żaglowca i </w:t>
      </w:r>
      <w:r w:rsidRPr="001A3D93">
        <w:rPr>
          <w:rFonts w:ascii="Lato" w:hAnsi="Lato"/>
          <w:bCs/>
          <w:sz w:val="22"/>
          <w:szCs w:val="22"/>
        </w:rPr>
        <w:t>Organizatora poddanie się stosownym badaniom i testom dotyczących chorób zakaźnych zarówno przed rozpoczęciem Rejsu jak i w trakcie jego trwania</w:t>
      </w:r>
      <w:r w:rsidR="00C550D7">
        <w:rPr>
          <w:rFonts w:ascii="Lato" w:hAnsi="Lato"/>
          <w:bCs/>
          <w:sz w:val="22"/>
          <w:szCs w:val="22"/>
        </w:rPr>
        <w:t>,</w:t>
      </w:r>
    </w:p>
    <w:p w14:paraId="0EB5685F" w14:textId="47A28626" w:rsidR="00D652FE" w:rsidRPr="004A395E" w:rsidRDefault="00C550D7" w:rsidP="007E3177">
      <w:pPr>
        <w:pStyle w:val="Akapitzlist"/>
        <w:numPr>
          <w:ilvl w:val="0"/>
          <w:numId w:val="22"/>
        </w:numPr>
        <w:ind w:left="284" w:hanging="284"/>
        <w:rPr>
          <w:rFonts w:ascii="Lato" w:hAnsi="Lato"/>
          <w:sz w:val="22"/>
          <w:szCs w:val="22"/>
        </w:rPr>
      </w:pPr>
      <w:r>
        <w:rPr>
          <w:rFonts w:ascii="Lato" w:hAnsi="Lato"/>
          <w:bCs/>
          <w:sz w:val="22"/>
          <w:szCs w:val="22"/>
        </w:rPr>
        <w:t>posiada</w:t>
      </w:r>
      <w:r w:rsidR="004A395E">
        <w:rPr>
          <w:rFonts w:ascii="Lato" w:hAnsi="Lato"/>
          <w:bCs/>
          <w:sz w:val="22"/>
          <w:szCs w:val="22"/>
        </w:rPr>
        <w:t xml:space="preserve"> aktualną</w:t>
      </w:r>
      <w:r>
        <w:rPr>
          <w:rFonts w:ascii="Lato" w:hAnsi="Lato"/>
          <w:bCs/>
          <w:sz w:val="22"/>
          <w:szCs w:val="22"/>
        </w:rPr>
        <w:t xml:space="preserve"> </w:t>
      </w:r>
      <w:r w:rsidR="004A395E" w:rsidRPr="004A395E">
        <w:rPr>
          <w:rStyle w:val="hgkelc"/>
          <w:rFonts w:ascii="Lato" w:hAnsi="Lato"/>
          <w:sz w:val="22"/>
          <w:szCs w:val="22"/>
        </w:rPr>
        <w:t>europejską kartę ubezpieczenia zdrowotnego (EKUZ)</w:t>
      </w:r>
      <w:r w:rsidR="00D652FE" w:rsidRPr="004A395E">
        <w:rPr>
          <w:rFonts w:ascii="Lato" w:hAnsi="Lato"/>
          <w:sz w:val="22"/>
          <w:szCs w:val="22"/>
        </w:rPr>
        <w:t xml:space="preserve">. </w:t>
      </w:r>
    </w:p>
    <w:p w14:paraId="6071BD3B" w14:textId="77777777" w:rsidR="00D652FE" w:rsidRPr="001A3D93" w:rsidRDefault="00D652FE" w:rsidP="00D652FE">
      <w:pPr>
        <w:rPr>
          <w:rFonts w:ascii="Lato" w:hAnsi="Lato"/>
          <w:bCs/>
          <w:sz w:val="22"/>
          <w:szCs w:val="22"/>
        </w:rPr>
      </w:pPr>
    </w:p>
    <w:p w14:paraId="06756D88" w14:textId="08A9C65B" w:rsidR="00D652FE" w:rsidRPr="001A3D93" w:rsidRDefault="00D652FE" w:rsidP="001A3D93">
      <w:pPr>
        <w:jc w:val="center"/>
        <w:rPr>
          <w:rFonts w:ascii="Lato" w:hAnsi="Lato"/>
          <w:bCs/>
          <w:sz w:val="22"/>
          <w:szCs w:val="22"/>
        </w:rPr>
      </w:pPr>
      <w:r w:rsidRPr="001A3D93">
        <w:rPr>
          <w:rFonts w:ascii="Lato" w:hAnsi="Lato"/>
          <w:bCs/>
          <w:sz w:val="22"/>
          <w:szCs w:val="22"/>
        </w:rPr>
        <w:t>§ 6</w:t>
      </w:r>
    </w:p>
    <w:p w14:paraId="61F7BFDD" w14:textId="2B2D9D68" w:rsidR="00D652FE" w:rsidRDefault="00D652FE" w:rsidP="001A3D93">
      <w:pPr>
        <w:jc w:val="center"/>
        <w:rPr>
          <w:rFonts w:ascii="Lato" w:hAnsi="Lato"/>
          <w:bCs/>
          <w:sz w:val="22"/>
          <w:szCs w:val="22"/>
        </w:rPr>
      </w:pPr>
      <w:r w:rsidRPr="001A3D93">
        <w:rPr>
          <w:rFonts w:ascii="Lato" w:hAnsi="Lato"/>
          <w:bCs/>
          <w:sz w:val="22"/>
          <w:szCs w:val="22"/>
        </w:rPr>
        <w:t>WARUNKI PŁATNOŚCI I REZYGNACJI</w:t>
      </w:r>
    </w:p>
    <w:p w14:paraId="70814AA4" w14:textId="77777777" w:rsidR="001A3D93" w:rsidRDefault="001A3D93" w:rsidP="001A3D93">
      <w:pPr>
        <w:jc w:val="center"/>
        <w:rPr>
          <w:rFonts w:ascii="Lato" w:hAnsi="Lato"/>
          <w:sz w:val="24"/>
          <w:szCs w:val="24"/>
        </w:rPr>
      </w:pPr>
    </w:p>
    <w:p w14:paraId="2B197901" w14:textId="77777777" w:rsidR="001A3D93" w:rsidRPr="00F4170A" w:rsidRDefault="001A3D93" w:rsidP="001A3D93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Uczestnictwo w Projekcie jest częściowo odpłatne.</w:t>
      </w:r>
    </w:p>
    <w:p w14:paraId="0B43E5EC" w14:textId="3788FAF4" w:rsidR="001A3D93" w:rsidRPr="00E410D7" w:rsidRDefault="001A3D93" w:rsidP="001A3D93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Lato" w:hAnsi="Lato"/>
          <w:sz w:val="22"/>
          <w:szCs w:val="22"/>
        </w:rPr>
      </w:pPr>
      <w:r w:rsidRPr="00E410D7">
        <w:rPr>
          <w:rFonts w:ascii="Lato" w:hAnsi="Lato"/>
          <w:kern w:val="0"/>
          <w:sz w:val="22"/>
          <w:szCs w:val="22"/>
          <w:lang w:eastAsia="pl-PL"/>
        </w:rPr>
        <w:t xml:space="preserve">Płatności za udział w rejsie organizowanym przez Pałac Młodzieży – Pomorskie Centrum Edukacji </w:t>
      </w:r>
      <w:r w:rsidR="004A609C">
        <w:rPr>
          <w:rFonts w:ascii="Lato" w:hAnsi="Lato"/>
          <w:kern w:val="0"/>
          <w:sz w:val="22"/>
          <w:szCs w:val="22"/>
          <w:lang w:eastAsia="pl-PL"/>
        </w:rPr>
        <w:br/>
      </w:r>
      <w:r w:rsidRPr="00E410D7">
        <w:rPr>
          <w:rFonts w:ascii="Lato" w:hAnsi="Lato"/>
          <w:kern w:val="0"/>
          <w:sz w:val="22"/>
          <w:szCs w:val="22"/>
          <w:lang w:eastAsia="pl-PL"/>
        </w:rPr>
        <w:t xml:space="preserve">w Szczecinie, w ramach </w:t>
      </w:r>
      <w:r>
        <w:rPr>
          <w:rFonts w:ascii="Lato" w:hAnsi="Lato"/>
          <w:kern w:val="0"/>
          <w:sz w:val="22"/>
          <w:szCs w:val="22"/>
          <w:lang w:eastAsia="pl-PL"/>
        </w:rPr>
        <w:t>P</w:t>
      </w:r>
      <w:r w:rsidRPr="00E410D7">
        <w:rPr>
          <w:rFonts w:ascii="Lato" w:hAnsi="Lato"/>
          <w:kern w:val="0"/>
          <w:sz w:val="22"/>
          <w:szCs w:val="22"/>
          <w:lang w:eastAsia="pl-PL"/>
        </w:rPr>
        <w:t xml:space="preserve">rojektu </w:t>
      </w:r>
      <w:r w:rsidRPr="00E410D7">
        <w:rPr>
          <w:rFonts w:ascii="Lato" w:hAnsi="Lato"/>
          <w:sz w:val="22"/>
          <w:szCs w:val="22"/>
        </w:rPr>
        <w:t xml:space="preserve">„Na Szlaku Wielkich Wypraw”,  należy uiścić w </w:t>
      </w:r>
      <w:r>
        <w:rPr>
          <w:rFonts w:ascii="Lato" w:hAnsi="Lato"/>
          <w:sz w:val="22"/>
          <w:szCs w:val="22"/>
        </w:rPr>
        <w:t>dwóch</w:t>
      </w:r>
      <w:r w:rsidRPr="00E410D7">
        <w:rPr>
          <w:rFonts w:ascii="Lato" w:hAnsi="Lato"/>
          <w:sz w:val="22"/>
          <w:szCs w:val="22"/>
        </w:rPr>
        <w:t xml:space="preserve"> ratach lub w całości na konto organizatora: </w:t>
      </w:r>
      <w:r w:rsidRPr="00E410D7">
        <w:rPr>
          <w:rFonts w:ascii="Lato" w:hAnsi="Lato"/>
          <w:b/>
          <w:kern w:val="0"/>
          <w:sz w:val="22"/>
          <w:szCs w:val="22"/>
          <w:lang w:eastAsia="pl-PL"/>
        </w:rPr>
        <w:t xml:space="preserve">BANK PKO BP I O/SZCZECIN 31 1020 4795 0000 9602 0278 3934. </w:t>
      </w:r>
    </w:p>
    <w:p w14:paraId="46D837F2" w14:textId="77777777" w:rsidR="001A3D93" w:rsidRPr="00E410D7" w:rsidRDefault="001A3D93" w:rsidP="001A3D93">
      <w:pPr>
        <w:pStyle w:val="Akapitzlist"/>
        <w:numPr>
          <w:ilvl w:val="0"/>
          <w:numId w:val="3"/>
        </w:numPr>
        <w:suppressAutoHyphens w:val="0"/>
        <w:ind w:left="709"/>
        <w:jc w:val="both"/>
        <w:rPr>
          <w:rFonts w:ascii="Lato" w:hAnsi="Lato"/>
        </w:rPr>
      </w:pPr>
      <w:r w:rsidRPr="00E410D7">
        <w:rPr>
          <w:rFonts w:ascii="Lato" w:hAnsi="Lato"/>
          <w:b/>
          <w:sz w:val="22"/>
          <w:szCs w:val="22"/>
        </w:rPr>
        <w:t xml:space="preserve">pierwszą ratę w wysokości 750,00 zł należy uiścić do dnia </w:t>
      </w:r>
      <w:r>
        <w:rPr>
          <w:rFonts w:ascii="Lato" w:hAnsi="Lato"/>
          <w:b/>
          <w:sz w:val="22"/>
          <w:szCs w:val="22"/>
        </w:rPr>
        <w:t>29</w:t>
      </w:r>
      <w:r w:rsidRPr="00E410D7">
        <w:rPr>
          <w:rFonts w:ascii="Lato" w:hAnsi="Lato"/>
          <w:b/>
          <w:sz w:val="22"/>
          <w:szCs w:val="22"/>
        </w:rPr>
        <w:t xml:space="preserve"> maja 2024 r.</w:t>
      </w:r>
    </w:p>
    <w:p w14:paraId="6FE71501" w14:textId="77777777" w:rsidR="001A3D93" w:rsidRPr="00E410D7" w:rsidRDefault="001A3D93" w:rsidP="001A3D93">
      <w:pPr>
        <w:pStyle w:val="Akapitzlist"/>
        <w:numPr>
          <w:ilvl w:val="0"/>
          <w:numId w:val="3"/>
        </w:numPr>
        <w:suppressAutoHyphens w:val="0"/>
        <w:ind w:left="709"/>
        <w:jc w:val="both"/>
        <w:rPr>
          <w:rFonts w:ascii="Lato" w:hAnsi="Lato"/>
        </w:rPr>
      </w:pPr>
      <w:r w:rsidRPr="00E410D7">
        <w:rPr>
          <w:rFonts w:ascii="Lato" w:hAnsi="Lato"/>
          <w:bCs/>
          <w:sz w:val="22"/>
          <w:szCs w:val="22"/>
        </w:rPr>
        <w:t xml:space="preserve">drugą </w:t>
      </w:r>
      <w:r w:rsidRPr="00E410D7">
        <w:rPr>
          <w:rFonts w:ascii="Lato" w:hAnsi="Lato"/>
          <w:sz w:val="22"/>
          <w:szCs w:val="22"/>
        </w:rPr>
        <w:t xml:space="preserve">ratę w wysokości pozostałej ceny rejsu należy uiścić do dnia </w:t>
      </w:r>
      <w:r>
        <w:rPr>
          <w:rFonts w:ascii="Lato" w:hAnsi="Lato"/>
          <w:sz w:val="22"/>
          <w:szCs w:val="22"/>
        </w:rPr>
        <w:t>15 czerwca</w:t>
      </w:r>
      <w:r w:rsidRPr="00E410D7">
        <w:rPr>
          <w:rFonts w:ascii="Lato" w:hAnsi="Lato"/>
          <w:sz w:val="22"/>
          <w:szCs w:val="22"/>
        </w:rPr>
        <w:t xml:space="preserve"> 2024 r.</w:t>
      </w:r>
    </w:p>
    <w:p w14:paraId="52D8F7A0" w14:textId="15AEF65B" w:rsidR="004A609C" w:rsidRPr="004A609C" w:rsidRDefault="001A3D93" w:rsidP="004353D8">
      <w:pPr>
        <w:pStyle w:val="Akapitzlist"/>
        <w:numPr>
          <w:ilvl w:val="0"/>
          <w:numId w:val="2"/>
        </w:numPr>
        <w:suppressAutoHyphens w:val="0"/>
        <w:ind w:left="284"/>
        <w:jc w:val="both"/>
        <w:rPr>
          <w:rFonts w:ascii="Lato" w:hAnsi="Lato"/>
        </w:rPr>
      </w:pPr>
      <w:r w:rsidRPr="004A609C">
        <w:rPr>
          <w:rFonts w:ascii="Lato" w:hAnsi="Lato"/>
          <w:sz w:val="22"/>
          <w:szCs w:val="22"/>
        </w:rPr>
        <w:t xml:space="preserve">W tytule przelewu należy podać imię i nazwisko uczestnika rejsu, numer raty oraz dopisać treść </w:t>
      </w:r>
      <w:r w:rsidR="004A609C" w:rsidRPr="004A609C">
        <w:rPr>
          <w:rFonts w:ascii="Lato" w:hAnsi="Lato"/>
          <w:sz w:val="22"/>
          <w:szCs w:val="18"/>
        </w:rPr>
        <w:t>„</w:t>
      </w:r>
      <w:r w:rsidR="004A609C" w:rsidRPr="004A609C">
        <w:rPr>
          <w:rFonts w:ascii="Lato" w:hAnsi="Lato"/>
          <w:sz w:val="22"/>
          <w:szCs w:val="22"/>
        </w:rPr>
        <w:t>Młodzieżowa Reprezentacja Szczecina na regaty The Tall Ships Races 2024”</w:t>
      </w:r>
      <w:r w:rsidR="004A609C">
        <w:rPr>
          <w:rFonts w:ascii="Lato" w:hAnsi="Lato"/>
          <w:sz w:val="22"/>
          <w:szCs w:val="22"/>
        </w:rPr>
        <w:t>.</w:t>
      </w:r>
    </w:p>
    <w:p w14:paraId="02CBCAE1" w14:textId="41BB8B3A" w:rsidR="001A3D93" w:rsidRPr="004A609C" w:rsidRDefault="001A3D93" w:rsidP="004353D8">
      <w:pPr>
        <w:pStyle w:val="Akapitzlist"/>
        <w:numPr>
          <w:ilvl w:val="0"/>
          <w:numId w:val="2"/>
        </w:numPr>
        <w:suppressAutoHyphens w:val="0"/>
        <w:ind w:left="284"/>
        <w:jc w:val="both"/>
        <w:rPr>
          <w:rFonts w:ascii="Lato" w:hAnsi="Lato"/>
          <w:sz w:val="22"/>
          <w:szCs w:val="22"/>
        </w:rPr>
      </w:pPr>
      <w:r w:rsidRPr="004A609C">
        <w:rPr>
          <w:rFonts w:ascii="Lato" w:hAnsi="Lato"/>
          <w:sz w:val="22"/>
          <w:szCs w:val="22"/>
        </w:rPr>
        <w:t>Koszt całkowity obejmuje koszt zaokrętowania na żaglowcu, wyżywienie, przejazdy, ubezpieczenie, szkolenie i inne.</w:t>
      </w:r>
    </w:p>
    <w:p w14:paraId="5F32D53B" w14:textId="77777777" w:rsidR="001A3D93" w:rsidRDefault="001A3D93" w:rsidP="001A3D93">
      <w:pPr>
        <w:pStyle w:val="Akapitzlist"/>
        <w:numPr>
          <w:ilvl w:val="0"/>
          <w:numId w:val="2"/>
        </w:numPr>
        <w:suppressAutoHyphens w:val="0"/>
        <w:ind w:left="284"/>
        <w:jc w:val="both"/>
        <w:rPr>
          <w:rFonts w:ascii="Lato" w:hAnsi="Lato"/>
          <w:sz w:val="22"/>
          <w:szCs w:val="22"/>
        </w:rPr>
      </w:pPr>
      <w:r w:rsidRPr="00D263F7">
        <w:rPr>
          <w:rFonts w:ascii="Lato" w:hAnsi="Lato"/>
          <w:sz w:val="22"/>
          <w:szCs w:val="22"/>
        </w:rPr>
        <w:t>Koszt ponoszony przez uczestnika rejsu wynosi wg jednostki:</w:t>
      </w:r>
    </w:p>
    <w:p w14:paraId="3C2B1AD1" w14:textId="77777777" w:rsidR="001A3D93" w:rsidRPr="00BC6999" w:rsidRDefault="001A3D93" w:rsidP="001A3D93">
      <w:pPr>
        <w:pStyle w:val="Akapitzlist"/>
        <w:suppressAutoHyphens w:val="0"/>
        <w:jc w:val="both"/>
        <w:rPr>
          <w:rFonts w:ascii="Lato" w:hAnsi="Lato"/>
          <w:sz w:val="6"/>
          <w:szCs w:val="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1727"/>
        <w:gridCol w:w="1669"/>
      </w:tblGrid>
      <w:tr w:rsidR="001A3D93" w:rsidRPr="00054FFE" w14:paraId="2D30B5F8" w14:textId="77777777" w:rsidTr="00BD5BF4">
        <w:tc>
          <w:tcPr>
            <w:tcW w:w="3544" w:type="dxa"/>
            <w:shd w:val="pct10" w:color="auto" w:fill="auto"/>
            <w:vAlign w:val="center"/>
          </w:tcPr>
          <w:p w14:paraId="5CB0A15C" w14:textId="77777777" w:rsidR="001A3D93" w:rsidRPr="00054FFE" w:rsidRDefault="001A3D93" w:rsidP="00BD5BF4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sz w:val="24"/>
                <w:szCs w:val="24"/>
              </w:rPr>
            </w:pPr>
            <w:r w:rsidRPr="00054FFE">
              <w:rPr>
                <w:rFonts w:ascii="Lato" w:eastAsia="Calibri" w:hAnsi="Lato"/>
                <w:sz w:val="24"/>
                <w:szCs w:val="24"/>
              </w:rPr>
              <w:t>Trasa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shd w:val="pct10" w:color="auto" w:fill="auto"/>
            <w:vAlign w:val="center"/>
          </w:tcPr>
          <w:p w14:paraId="7F2B33AA" w14:textId="77777777" w:rsidR="001A3D93" w:rsidRPr="00054FFE" w:rsidRDefault="001A3D93" w:rsidP="00BD5BF4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sz w:val="24"/>
                <w:szCs w:val="24"/>
              </w:rPr>
            </w:pPr>
            <w:r w:rsidRPr="00054FFE">
              <w:rPr>
                <w:rFonts w:ascii="Lato" w:eastAsia="Calibri" w:hAnsi="Lato"/>
                <w:sz w:val="24"/>
                <w:szCs w:val="24"/>
              </w:rPr>
              <w:t>Termin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5" w:color="auto" w:fill="8EAADB" w:themeFill="accent1" w:themeFillTint="99"/>
            <w:vAlign w:val="center"/>
          </w:tcPr>
          <w:p w14:paraId="3769FA84" w14:textId="77777777" w:rsidR="001A3D93" w:rsidRPr="00E13360" w:rsidRDefault="001A3D93" w:rsidP="00BD5BF4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b/>
                <w:bCs/>
                <w:sz w:val="18"/>
                <w:szCs w:val="18"/>
              </w:rPr>
            </w:pPr>
            <w:r w:rsidRPr="00E13360">
              <w:rPr>
                <w:rFonts w:ascii="Lato" w:eastAsia="Calibri" w:hAnsi="Lato"/>
                <w:b/>
                <w:bCs/>
                <w:sz w:val="18"/>
                <w:szCs w:val="18"/>
              </w:rPr>
              <w:t xml:space="preserve">Uczeń </w:t>
            </w:r>
          </w:p>
          <w:p w14:paraId="77BC7A3C" w14:textId="77777777" w:rsidR="001A3D93" w:rsidRPr="00E13360" w:rsidRDefault="001A3D93" w:rsidP="00BD5BF4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b/>
                <w:bCs/>
                <w:sz w:val="18"/>
                <w:szCs w:val="18"/>
              </w:rPr>
            </w:pPr>
            <w:r w:rsidRPr="00E13360">
              <w:rPr>
                <w:rFonts w:ascii="Lato" w:eastAsia="Calibri" w:hAnsi="Lato"/>
                <w:b/>
                <w:bCs/>
                <w:sz w:val="18"/>
                <w:szCs w:val="18"/>
              </w:rPr>
              <w:t>Szkolnego Koła</w:t>
            </w:r>
          </w:p>
          <w:p w14:paraId="14AA394D" w14:textId="77777777" w:rsidR="001A3D93" w:rsidRPr="00E13360" w:rsidRDefault="001A3D93" w:rsidP="00BD5BF4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b/>
                <w:bCs/>
              </w:rPr>
            </w:pPr>
            <w:r w:rsidRPr="00E13360">
              <w:rPr>
                <w:rFonts w:ascii="Lato" w:eastAsia="Calibri" w:hAnsi="Lato"/>
                <w:b/>
                <w:bCs/>
                <w:sz w:val="18"/>
                <w:szCs w:val="18"/>
              </w:rPr>
              <w:t>Edukacji Morskiej</w:t>
            </w:r>
          </w:p>
        </w:tc>
        <w:tc>
          <w:tcPr>
            <w:tcW w:w="1727" w:type="dxa"/>
            <w:tcBorders>
              <w:left w:val="single" w:sz="2" w:space="0" w:color="auto"/>
            </w:tcBorders>
            <w:shd w:val="pct10" w:color="auto" w:fill="auto"/>
            <w:vAlign w:val="center"/>
          </w:tcPr>
          <w:p w14:paraId="6164E8DB" w14:textId="77777777" w:rsidR="001A3D93" w:rsidRPr="00054FFE" w:rsidRDefault="001A3D93" w:rsidP="00BD5BF4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sz w:val="24"/>
                <w:szCs w:val="24"/>
              </w:rPr>
            </w:pPr>
            <w:r w:rsidRPr="00137A59">
              <w:rPr>
                <w:rFonts w:ascii="Lato" w:eastAsia="Calibri" w:hAnsi="Lato"/>
                <w:b/>
                <w:sz w:val="18"/>
                <w:szCs w:val="18"/>
              </w:rPr>
              <w:t>Uczeń placówki oświatowej GMINY MIASTO SZCZECIN</w:t>
            </w:r>
          </w:p>
        </w:tc>
        <w:tc>
          <w:tcPr>
            <w:tcW w:w="1669" w:type="dxa"/>
            <w:shd w:val="pct10" w:color="auto" w:fill="auto"/>
            <w:vAlign w:val="center"/>
          </w:tcPr>
          <w:p w14:paraId="77460800" w14:textId="77777777" w:rsidR="001A3D93" w:rsidRPr="00137A59" w:rsidRDefault="001A3D93" w:rsidP="00BD5BF4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sz w:val="18"/>
                <w:szCs w:val="18"/>
              </w:rPr>
            </w:pPr>
            <w:r w:rsidRPr="00137A59">
              <w:rPr>
                <w:rFonts w:ascii="Lato" w:eastAsia="Calibri" w:hAnsi="Lato"/>
                <w:sz w:val="18"/>
                <w:szCs w:val="18"/>
              </w:rPr>
              <w:t xml:space="preserve">Uczeń placówki oświatowej </w:t>
            </w:r>
            <w:r w:rsidRPr="00137A59">
              <w:rPr>
                <w:rFonts w:ascii="Lato" w:eastAsia="Calibri" w:hAnsi="Lato"/>
                <w:b/>
                <w:color w:val="FF0000"/>
                <w:sz w:val="18"/>
                <w:szCs w:val="18"/>
                <w:u w:val="single"/>
              </w:rPr>
              <w:t>spoza</w:t>
            </w:r>
            <w:r w:rsidRPr="00137A59">
              <w:rPr>
                <w:rFonts w:ascii="Lato" w:eastAsia="Calibri" w:hAnsi="Lato"/>
                <w:sz w:val="18"/>
                <w:szCs w:val="18"/>
              </w:rPr>
              <w:t xml:space="preserve"> </w:t>
            </w:r>
          </w:p>
          <w:p w14:paraId="54ADDE29" w14:textId="77777777" w:rsidR="001A3D93" w:rsidRPr="00054FFE" w:rsidRDefault="001A3D93" w:rsidP="00BD5BF4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sz w:val="24"/>
                <w:szCs w:val="24"/>
              </w:rPr>
            </w:pPr>
            <w:r w:rsidRPr="00137A59">
              <w:rPr>
                <w:rFonts w:ascii="Lato" w:eastAsia="Calibri" w:hAnsi="Lato"/>
                <w:sz w:val="18"/>
                <w:szCs w:val="18"/>
              </w:rPr>
              <w:t>GMINY MIASTO SZCZECIN</w:t>
            </w:r>
          </w:p>
        </w:tc>
      </w:tr>
      <w:tr w:rsidR="001A3D93" w:rsidRPr="00054FFE" w14:paraId="7BD91123" w14:textId="77777777" w:rsidTr="00BD5BF4">
        <w:tc>
          <w:tcPr>
            <w:tcW w:w="3544" w:type="dxa"/>
            <w:vAlign w:val="center"/>
          </w:tcPr>
          <w:p w14:paraId="40C1B439" w14:textId="68863776" w:rsidR="001A3D93" w:rsidRPr="00977E05" w:rsidRDefault="001A3D93" w:rsidP="00BD5BF4">
            <w:pPr>
              <w:pStyle w:val="Akapitzlist"/>
              <w:suppressAutoHyphens w:val="0"/>
              <w:ind w:left="0"/>
              <w:rPr>
                <w:rFonts w:ascii="Lato" w:eastAsia="Calibri" w:hAnsi="Lato"/>
                <w:sz w:val="22"/>
                <w:szCs w:val="22"/>
              </w:rPr>
            </w:pPr>
            <w:r w:rsidRPr="00977E05">
              <w:rPr>
                <w:rFonts w:ascii="Lato" w:eastAsia="Calibri" w:hAnsi="Lato"/>
                <w:sz w:val="22"/>
                <w:szCs w:val="22"/>
              </w:rPr>
              <w:t xml:space="preserve">Gdańsk – </w:t>
            </w:r>
            <w:r w:rsidR="004F4CA3" w:rsidRPr="00977E05">
              <w:rPr>
                <w:rFonts w:ascii="Lato" w:eastAsia="Calibri" w:hAnsi="Lato"/>
                <w:sz w:val="22"/>
                <w:szCs w:val="22"/>
              </w:rPr>
              <w:t>Visby</w:t>
            </w:r>
            <w:r w:rsidR="004F4CA3">
              <w:rPr>
                <w:rFonts w:ascii="Lato" w:eastAsia="Calibri" w:hAnsi="Lato"/>
                <w:sz w:val="22"/>
                <w:szCs w:val="22"/>
              </w:rPr>
              <w:t>*</w:t>
            </w:r>
            <w:r w:rsidR="004F4CA3" w:rsidRPr="00977E05">
              <w:rPr>
                <w:rFonts w:ascii="Lato" w:eastAsia="Calibri" w:hAnsi="Lato"/>
                <w:sz w:val="22"/>
                <w:szCs w:val="22"/>
              </w:rPr>
              <w:t xml:space="preserve"> </w:t>
            </w:r>
            <w:r w:rsidR="004F4CA3">
              <w:rPr>
                <w:rFonts w:ascii="Lato" w:eastAsia="Calibri" w:hAnsi="Lato"/>
                <w:sz w:val="22"/>
                <w:szCs w:val="22"/>
              </w:rPr>
              <w:t xml:space="preserve">- </w:t>
            </w:r>
            <w:r w:rsidRPr="00977E05">
              <w:rPr>
                <w:rFonts w:ascii="Lato" w:eastAsia="Calibri" w:hAnsi="Lato"/>
                <w:sz w:val="22"/>
                <w:szCs w:val="22"/>
              </w:rPr>
              <w:t>Mariehamn -  Szczecin – Świnoujście</w:t>
            </w:r>
            <w:r w:rsidR="007D4952" w:rsidRPr="00977E05">
              <w:rPr>
                <w:rFonts w:ascii="Lato" w:eastAsia="Calibri" w:hAnsi="La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14:paraId="622BD355" w14:textId="77777777" w:rsidR="001A3D93" w:rsidRDefault="001A3D93" w:rsidP="00BD5BF4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</w:rPr>
            </w:pPr>
            <w:r w:rsidRPr="008174C9">
              <w:rPr>
                <w:rFonts w:ascii="Lato" w:eastAsia="Calibri" w:hAnsi="Lato"/>
              </w:rPr>
              <w:t>20.07 – 05.08.</w:t>
            </w:r>
          </w:p>
          <w:p w14:paraId="465761E9" w14:textId="77777777" w:rsidR="001A3D93" w:rsidRPr="00054FFE" w:rsidRDefault="001A3D93" w:rsidP="00BD5BF4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sz w:val="24"/>
                <w:szCs w:val="24"/>
              </w:rPr>
            </w:pPr>
            <w:r w:rsidRPr="008174C9">
              <w:rPr>
                <w:rFonts w:ascii="Lato" w:eastAsia="Calibri" w:hAnsi="Lato"/>
              </w:rPr>
              <w:t>2024</w:t>
            </w:r>
            <w:r>
              <w:rPr>
                <w:rFonts w:ascii="Lato" w:eastAsia="Calibri" w:hAnsi="Lato"/>
              </w:rPr>
              <w:t xml:space="preserve"> r.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8EAADB" w:themeFill="accent1" w:themeFillTint="99"/>
            <w:vAlign w:val="center"/>
          </w:tcPr>
          <w:p w14:paraId="2153EF0E" w14:textId="77777777" w:rsidR="001A3D93" w:rsidRPr="00E13360" w:rsidRDefault="001A3D93" w:rsidP="00BD5BF4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b/>
                <w:bCs/>
                <w:sz w:val="24"/>
                <w:szCs w:val="24"/>
              </w:rPr>
            </w:pPr>
            <w:r w:rsidRPr="00E13360">
              <w:rPr>
                <w:rFonts w:ascii="Lato" w:eastAsia="Calibri" w:hAnsi="Lato"/>
                <w:b/>
                <w:bCs/>
                <w:sz w:val="24"/>
                <w:szCs w:val="24"/>
              </w:rPr>
              <w:t>2 1</w:t>
            </w:r>
            <w:r>
              <w:rPr>
                <w:rFonts w:ascii="Lato" w:eastAsia="Calibri" w:hAnsi="Lato"/>
                <w:b/>
                <w:bCs/>
                <w:sz w:val="24"/>
                <w:szCs w:val="24"/>
              </w:rPr>
              <w:t>5</w:t>
            </w:r>
            <w:r w:rsidRPr="00E13360">
              <w:rPr>
                <w:rFonts w:ascii="Lato" w:eastAsia="Calibri" w:hAnsi="Lato"/>
                <w:b/>
                <w:bCs/>
                <w:sz w:val="24"/>
                <w:szCs w:val="24"/>
              </w:rPr>
              <w:t>0,00 zł</w:t>
            </w:r>
          </w:p>
        </w:tc>
        <w:tc>
          <w:tcPr>
            <w:tcW w:w="1727" w:type="dxa"/>
            <w:tcBorders>
              <w:left w:val="single" w:sz="2" w:space="0" w:color="auto"/>
            </w:tcBorders>
            <w:vAlign w:val="center"/>
          </w:tcPr>
          <w:p w14:paraId="2C06A389" w14:textId="77777777" w:rsidR="001A3D93" w:rsidRPr="00054FFE" w:rsidRDefault="001A3D93" w:rsidP="00BD5BF4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sz w:val="24"/>
                <w:szCs w:val="24"/>
              </w:rPr>
            </w:pPr>
            <w:r>
              <w:rPr>
                <w:rFonts w:ascii="Lato" w:eastAsia="Calibri" w:hAnsi="Lato"/>
                <w:sz w:val="24"/>
                <w:szCs w:val="24"/>
              </w:rPr>
              <w:t>3 2</w:t>
            </w:r>
            <w:r w:rsidRPr="00054FFE">
              <w:rPr>
                <w:rFonts w:ascii="Lato" w:eastAsia="Calibri" w:hAnsi="Lato"/>
                <w:sz w:val="24"/>
                <w:szCs w:val="24"/>
              </w:rPr>
              <w:t>00,00 zł</w:t>
            </w:r>
          </w:p>
        </w:tc>
        <w:tc>
          <w:tcPr>
            <w:tcW w:w="1669" w:type="dxa"/>
            <w:vAlign w:val="center"/>
          </w:tcPr>
          <w:p w14:paraId="15BC8222" w14:textId="77777777" w:rsidR="001A3D93" w:rsidRPr="00054FFE" w:rsidRDefault="001A3D93" w:rsidP="00BD5BF4">
            <w:pPr>
              <w:pStyle w:val="Akapitzlist"/>
              <w:suppressAutoHyphens w:val="0"/>
              <w:ind w:left="0"/>
              <w:jc w:val="center"/>
              <w:rPr>
                <w:rFonts w:ascii="Lato" w:eastAsia="Calibri" w:hAnsi="Lato"/>
                <w:sz w:val="24"/>
                <w:szCs w:val="24"/>
              </w:rPr>
            </w:pPr>
            <w:r>
              <w:rPr>
                <w:rFonts w:ascii="Lato" w:eastAsia="Calibri" w:hAnsi="Lato"/>
                <w:sz w:val="24"/>
                <w:szCs w:val="24"/>
              </w:rPr>
              <w:t>4 600,00 zł</w:t>
            </w:r>
          </w:p>
        </w:tc>
      </w:tr>
    </w:tbl>
    <w:p w14:paraId="51737429" w14:textId="725375CC" w:rsidR="001A3D93" w:rsidRPr="00BC6999" w:rsidRDefault="004F3AB3" w:rsidP="00DD0D83">
      <w:pPr>
        <w:suppressAutoHyphens w:val="0"/>
        <w:ind w:left="426"/>
        <w:jc w:val="both"/>
        <w:rPr>
          <w:rFonts w:ascii="Lato" w:eastAsia="Univers-Condensed" w:hAnsi="Lato"/>
          <w:sz w:val="16"/>
          <w:szCs w:val="16"/>
        </w:rPr>
      </w:pPr>
      <w:r w:rsidRPr="00BC6999">
        <w:rPr>
          <w:rFonts w:ascii="Lato" w:eastAsia="Univers-Condensed" w:hAnsi="Lato"/>
          <w:sz w:val="16"/>
          <w:szCs w:val="16"/>
        </w:rPr>
        <w:t>*</w:t>
      </w:r>
      <w:r w:rsidR="00DD0D83" w:rsidRPr="00BC6999">
        <w:rPr>
          <w:rFonts w:ascii="Lato" w:eastAsia="Univers-Condensed" w:hAnsi="Lato"/>
          <w:sz w:val="16"/>
          <w:szCs w:val="16"/>
        </w:rPr>
        <w:t xml:space="preserve"> </w:t>
      </w:r>
      <w:r w:rsidR="004F4CA3" w:rsidRPr="00BC6999">
        <w:rPr>
          <w:rFonts w:ascii="Lato" w:eastAsia="Univers-Condensed" w:hAnsi="Lato"/>
          <w:sz w:val="16"/>
          <w:szCs w:val="16"/>
        </w:rPr>
        <w:t xml:space="preserve">Port </w:t>
      </w:r>
      <w:r w:rsidR="004A609C" w:rsidRPr="00BC6999">
        <w:rPr>
          <w:rFonts w:ascii="Lato" w:eastAsia="Univers-Condensed" w:hAnsi="Lato"/>
          <w:sz w:val="16"/>
          <w:szCs w:val="16"/>
        </w:rPr>
        <w:t xml:space="preserve">Visby </w:t>
      </w:r>
      <w:r w:rsidR="004F4CA3" w:rsidRPr="00BC6999">
        <w:rPr>
          <w:rFonts w:ascii="Lato" w:eastAsia="Univers-Condensed" w:hAnsi="Lato"/>
          <w:sz w:val="16"/>
          <w:szCs w:val="16"/>
        </w:rPr>
        <w:t xml:space="preserve">na trasie Gdańsk – Mariehamn </w:t>
      </w:r>
      <w:r w:rsidRPr="00BC6999">
        <w:rPr>
          <w:rFonts w:ascii="Lato" w:eastAsia="Univers-Condensed" w:hAnsi="Lato"/>
          <w:sz w:val="16"/>
          <w:szCs w:val="16"/>
        </w:rPr>
        <w:t>może ulec zmianie z przyczyn niezależnych od Organizatora</w:t>
      </w:r>
    </w:p>
    <w:p w14:paraId="32D5359A" w14:textId="77777777" w:rsidR="004F4CA3" w:rsidRPr="009543C5" w:rsidRDefault="004F4CA3" w:rsidP="001A3D93">
      <w:pPr>
        <w:pStyle w:val="Akapitzlist"/>
        <w:suppressAutoHyphens w:val="0"/>
        <w:ind w:left="284"/>
        <w:jc w:val="both"/>
        <w:rPr>
          <w:rFonts w:ascii="Lato" w:eastAsia="Univers-Condensed" w:hAnsi="Lato"/>
          <w:sz w:val="22"/>
          <w:szCs w:val="22"/>
        </w:rPr>
      </w:pPr>
    </w:p>
    <w:p w14:paraId="60875947" w14:textId="0D035C88" w:rsidR="004A609C" w:rsidRPr="004A609C" w:rsidRDefault="001A3D93" w:rsidP="004A609C">
      <w:pPr>
        <w:pStyle w:val="Akapitzlist"/>
        <w:numPr>
          <w:ilvl w:val="0"/>
          <w:numId w:val="2"/>
        </w:numPr>
        <w:suppressAutoHyphens w:val="0"/>
        <w:ind w:left="284"/>
        <w:jc w:val="both"/>
        <w:rPr>
          <w:rFonts w:ascii="Lato" w:hAnsi="Lato"/>
        </w:rPr>
      </w:pPr>
      <w:r w:rsidRPr="004A609C">
        <w:rPr>
          <w:rFonts w:ascii="Lato" w:hAnsi="Lato"/>
          <w:sz w:val="22"/>
          <w:szCs w:val="22"/>
        </w:rPr>
        <w:t xml:space="preserve">Nieopłacenie rat jest jednoznaczne z rezygnacją z udziału w rejsie </w:t>
      </w:r>
      <w:r w:rsidR="004A609C" w:rsidRPr="004A609C">
        <w:rPr>
          <w:rFonts w:ascii="Lato" w:hAnsi="Lato"/>
          <w:sz w:val="22"/>
          <w:szCs w:val="18"/>
        </w:rPr>
        <w:t>„</w:t>
      </w:r>
      <w:r w:rsidR="004A609C" w:rsidRPr="004A609C">
        <w:rPr>
          <w:rFonts w:ascii="Lato" w:hAnsi="Lato"/>
          <w:sz w:val="22"/>
          <w:szCs w:val="22"/>
        </w:rPr>
        <w:t xml:space="preserve">Młodzieżowa Reprezentacja Szczecina </w:t>
      </w:r>
      <w:r w:rsidR="00BC6999">
        <w:rPr>
          <w:rFonts w:ascii="Lato" w:hAnsi="Lato"/>
          <w:sz w:val="22"/>
          <w:szCs w:val="22"/>
        </w:rPr>
        <w:br/>
      </w:r>
      <w:r w:rsidR="004A609C" w:rsidRPr="004A609C">
        <w:rPr>
          <w:rFonts w:ascii="Lato" w:hAnsi="Lato"/>
          <w:sz w:val="22"/>
          <w:szCs w:val="22"/>
        </w:rPr>
        <w:t>na regaty The Tall Ships Races 2024”</w:t>
      </w:r>
      <w:r w:rsidR="004A609C">
        <w:rPr>
          <w:rFonts w:ascii="Lato" w:hAnsi="Lato"/>
          <w:sz w:val="22"/>
          <w:szCs w:val="22"/>
        </w:rPr>
        <w:t>.</w:t>
      </w:r>
    </w:p>
    <w:p w14:paraId="7DBA273A" w14:textId="4378D195" w:rsidR="001A3D93" w:rsidRPr="004A609C" w:rsidRDefault="001A3D93" w:rsidP="00CE534E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Lato" w:eastAsia="Univers-Condensed" w:hAnsi="Lato"/>
          <w:sz w:val="22"/>
          <w:szCs w:val="22"/>
        </w:rPr>
      </w:pPr>
      <w:r w:rsidRPr="004A609C">
        <w:rPr>
          <w:rFonts w:ascii="Lato" w:eastAsia="Univers-Condensed" w:hAnsi="Lato"/>
          <w:sz w:val="22"/>
          <w:szCs w:val="22"/>
        </w:rPr>
        <w:t xml:space="preserve">W przypadku skreślenia z listy uczestników rejsu przez Organizatora, o czym Uczestnik poinformowany zostanie drogą poczty elektronicznej, lub rezygnacji Uczestnika z Rejsu przysługuje mu zwrot wpłaconej kwoty w ustalonej w pkt. 3 wysokości, z zastrzeżeniem pkt. 7, 8, 9, 10  – koszty odstąpienia od umowy. </w:t>
      </w:r>
    </w:p>
    <w:p w14:paraId="697FCF62" w14:textId="62FB54FD" w:rsidR="001A3D93" w:rsidRPr="00137A59" w:rsidRDefault="001A3D93" w:rsidP="001A3D93">
      <w:pPr>
        <w:numPr>
          <w:ilvl w:val="0"/>
          <w:numId w:val="2"/>
        </w:numPr>
        <w:suppressAutoHyphens w:val="0"/>
        <w:ind w:left="284" w:hanging="284"/>
        <w:jc w:val="both"/>
        <w:rPr>
          <w:rFonts w:ascii="Lato" w:eastAsia="Univers-Condensed" w:hAnsi="Lato"/>
          <w:sz w:val="22"/>
          <w:szCs w:val="22"/>
        </w:rPr>
      </w:pPr>
      <w:r w:rsidRPr="00137A59">
        <w:rPr>
          <w:rFonts w:ascii="Lato" w:eastAsia="Univers-Condensed" w:hAnsi="Lato"/>
          <w:sz w:val="22"/>
          <w:szCs w:val="22"/>
        </w:rPr>
        <w:t xml:space="preserve">W celu zwrotu wpłaty należy złożyć </w:t>
      </w:r>
      <w:r>
        <w:rPr>
          <w:rFonts w:ascii="Lato" w:eastAsia="Univers-Condensed" w:hAnsi="Lato"/>
          <w:sz w:val="22"/>
          <w:szCs w:val="22"/>
        </w:rPr>
        <w:t>w formie pisemne</w:t>
      </w:r>
      <w:r w:rsidR="007D4952">
        <w:rPr>
          <w:rFonts w:ascii="Lato" w:eastAsia="Univers-Condensed" w:hAnsi="Lato"/>
          <w:sz w:val="22"/>
          <w:szCs w:val="22"/>
        </w:rPr>
        <w:t>j</w:t>
      </w:r>
      <w:r>
        <w:rPr>
          <w:rFonts w:ascii="Lato" w:eastAsia="Univers-Condensed" w:hAnsi="Lato"/>
          <w:sz w:val="22"/>
          <w:szCs w:val="22"/>
        </w:rPr>
        <w:t xml:space="preserve"> podanie</w:t>
      </w:r>
      <w:r w:rsidRPr="00137A59">
        <w:rPr>
          <w:rFonts w:ascii="Lato" w:eastAsia="Univers-Condensed" w:hAnsi="Lato"/>
          <w:sz w:val="22"/>
          <w:szCs w:val="22"/>
        </w:rPr>
        <w:t xml:space="preserve"> o rezygnacji z uczestnictwa w rejsie oraz zwrotu wpłaconych środków finansowych do dyrektora Pałacu Młodzieży – Pomorskiego Centrum Edukacji w Szczecinie. </w:t>
      </w:r>
    </w:p>
    <w:p w14:paraId="6743D16B" w14:textId="4B2BABCA" w:rsidR="001A3D93" w:rsidRPr="00977E05" w:rsidRDefault="001A3D93" w:rsidP="001A3D93">
      <w:pPr>
        <w:numPr>
          <w:ilvl w:val="0"/>
          <w:numId w:val="2"/>
        </w:numPr>
        <w:suppressAutoHyphens w:val="0"/>
        <w:ind w:left="284" w:hanging="284"/>
        <w:jc w:val="both"/>
        <w:rPr>
          <w:rFonts w:ascii="Lato" w:eastAsia="Univers-Condensed" w:hAnsi="Lato"/>
          <w:kern w:val="0"/>
          <w:sz w:val="22"/>
          <w:szCs w:val="22"/>
          <w:lang w:eastAsia="pl-PL"/>
        </w:rPr>
      </w:pPr>
      <w:r w:rsidRPr="00977E05">
        <w:rPr>
          <w:rFonts w:ascii="Lato" w:eastAsia="Univers-Condensed" w:hAnsi="Lato"/>
          <w:sz w:val="22"/>
          <w:szCs w:val="22"/>
        </w:rPr>
        <w:t xml:space="preserve">W przypadku wpływu stosownego wniosku do dnia </w:t>
      </w:r>
      <w:r>
        <w:rPr>
          <w:rFonts w:ascii="Lato" w:eastAsia="Univers-Condensed" w:hAnsi="Lato"/>
          <w:sz w:val="22"/>
          <w:szCs w:val="22"/>
        </w:rPr>
        <w:t>15.06.2024</w:t>
      </w:r>
      <w:r w:rsidRPr="00977E05">
        <w:rPr>
          <w:rFonts w:ascii="Lato" w:eastAsia="Univers-Condensed" w:hAnsi="Lato"/>
          <w:sz w:val="22"/>
          <w:szCs w:val="22"/>
        </w:rPr>
        <w:t xml:space="preserve"> r. Uczestnikowi przysługuje zwrot </w:t>
      </w:r>
      <w:r w:rsidR="004A609C">
        <w:rPr>
          <w:rFonts w:ascii="Lato" w:eastAsia="Univers-Condensed" w:hAnsi="Lato"/>
          <w:sz w:val="22"/>
          <w:szCs w:val="22"/>
        </w:rPr>
        <w:br/>
      </w:r>
      <w:r w:rsidRPr="00977E05">
        <w:rPr>
          <w:rFonts w:ascii="Lato" w:eastAsia="Univers-Condensed" w:hAnsi="Lato"/>
          <w:sz w:val="22"/>
          <w:szCs w:val="22"/>
        </w:rPr>
        <w:t xml:space="preserve">w wysokości 100% dokonanych przez niego wpłat. </w:t>
      </w:r>
    </w:p>
    <w:p w14:paraId="2FC5E883" w14:textId="656A444A" w:rsidR="001A3D93" w:rsidRPr="00977E05" w:rsidRDefault="001A3D93" w:rsidP="001A3D93">
      <w:pPr>
        <w:numPr>
          <w:ilvl w:val="0"/>
          <w:numId w:val="2"/>
        </w:numPr>
        <w:suppressAutoHyphens w:val="0"/>
        <w:ind w:left="284" w:hanging="426"/>
        <w:jc w:val="both"/>
        <w:rPr>
          <w:rFonts w:ascii="Lato" w:eastAsia="Univers-Condensed" w:hAnsi="Lato"/>
          <w:sz w:val="22"/>
          <w:szCs w:val="22"/>
        </w:rPr>
      </w:pPr>
      <w:r w:rsidRPr="00977E05">
        <w:rPr>
          <w:rFonts w:ascii="Lato" w:eastAsia="Univers-Condensed" w:hAnsi="Lato"/>
          <w:sz w:val="22"/>
          <w:szCs w:val="22"/>
        </w:rPr>
        <w:t xml:space="preserve">W przypadku wpływu stosownego wniosku  do dnia </w:t>
      </w:r>
      <w:r>
        <w:rPr>
          <w:rFonts w:ascii="Lato" w:eastAsia="Univers-Condensed" w:hAnsi="Lato"/>
          <w:sz w:val="22"/>
          <w:szCs w:val="22"/>
        </w:rPr>
        <w:t>25.06.2024</w:t>
      </w:r>
      <w:r w:rsidRPr="00977E05">
        <w:rPr>
          <w:rFonts w:ascii="Lato" w:eastAsia="Univers-Condensed" w:hAnsi="Lato"/>
          <w:sz w:val="22"/>
          <w:szCs w:val="22"/>
        </w:rPr>
        <w:t xml:space="preserve"> r. Uczestnikowi </w:t>
      </w:r>
      <w:r w:rsidRPr="00977E05">
        <w:rPr>
          <w:rFonts w:ascii="Lato" w:eastAsia="Univers-Condensed" w:hAnsi="Lato"/>
          <w:kern w:val="0"/>
          <w:sz w:val="22"/>
          <w:szCs w:val="22"/>
          <w:lang w:eastAsia="pl-PL"/>
        </w:rPr>
        <w:t xml:space="preserve"> </w:t>
      </w:r>
      <w:r w:rsidRPr="00977E05">
        <w:rPr>
          <w:rFonts w:ascii="Lato" w:eastAsia="Univers-Condensed" w:hAnsi="Lato"/>
          <w:sz w:val="22"/>
          <w:szCs w:val="22"/>
        </w:rPr>
        <w:t xml:space="preserve">przysługuje zwrot </w:t>
      </w:r>
      <w:r w:rsidR="004A609C">
        <w:rPr>
          <w:rFonts w:ascii="Lato" w:eastAsia="Univers-Condensed" w:hAnsi="Lato"/>
          <w:sz w:val="22"/>
          <w:szCs w:val="22"/>
        </w:rPr>
        <w:br/>
      </w:r>
      <w:r w:rsidRPr="00977E05">
        <w:rPr>
          <w:rFonts w:ascii="Lato" w:eastAsia="Univers-Condensed" w:hAnsi="Lato"/>
          <w:sz w:val="22"/>
          <w:szCs w:val="22"/>
        </w:rPr>
        <w:t>w wysokości 50% dokonanych przez niego wpłat co stanowi potrącenie rzeczywistych kosztów</w:t>
      </w:r>
      <w:r w:rsidRPr="00977E05">
        <w:rPr>
          <w:rFonts w:ascii="Lato" w:eastAsia="Univers-Condensed" w:hAnsi="Lato"/>
          <w:kern w:val="0"/>
          <w:sz w:val="22"/>
          <w:szCs w:val="22"/>
          <w:lang w:eastAsia="pl-PL"/>
        </w:rPr>
        <w:t xml:space="preserve"> </w:t>
      </w:r>
      <w:r w:rsidRPr="00977E05">
        <w:rPr>
          <w:rFonts w:ascii="Lato" w:eastAsia="Univers-Condensed" w:hAnsi="Lato"/>
          <w:sz w:val="22"/>
          <w:szCs w:val="22"/>
        </w:rPr>
        <w:t>poniesionych przez Pałac Młodzieży – Pomorskie Centrum Edukacji w Szczecinie.</w:t>
      </w:r>
    </w:p>
    <w:p w14:paraId="5675BFFB" w14:textId="38CAB7E7" w:rsidR="001A3D93" w:rsidRPr="00E040B9" w:rsidRDefault="001A3D93" w:rsidP="001A3D93">
      <w:pPr>
        <w:numPr>
          <w:ilvl w:val="0"/>
          <w:numId w:val="2"/>
        </w:numPr>
        <w:suppressAutoHyphens w:val="0"/>
        <w:ind w:left="284" w:hanging="426"/>
        <w:jc w:val="both"/>
        <w:rPr>
          <w:rFonts w:ascii="Lato" w:eastAsia="Univers-Condensed" w:hAnsi="Lato"/>
          <w:sz w:val="22"/>
          <w:szCs w:val="22"/>
        </w:rPr>
      </w:pPr>
      <w:r w:rsidRPr="00E040B9">
        <w:rPr>
          <w:rFonts w:ascii="Lato" w:eastAsia="Univers-Condensed" w:hAnsi="Lato"/>
          <w:sz w:val="22"/>
          <w:szCs w:val="22"/>
        </w:rPr>
        <w:t>W przypadku wpływu stosownego wniosku  do dnia 05.07.2024 r. Uczestnikowi</w:t>
      </w:r>
      <w:r w:rsidRPr="00E040B9">
        <w:rPr>
          <w:rFonts w:ascii="Lato" w:eastAsia="Univers-Condensed" w:hAnsi="Lato"/>
          <w:kern w:val="0"/>
          <w:sz w:val="22"/>
          <w:szCs w:val="22"/>
          <w:lang w:eastAsia="pl-PL"/>
        </w:rPr>
        <w:t xml:space="preserve"> </w:t>
      </w:r>
      <w:r w:rsidRPr="00E040B9">
        <w:rPr>
          <w:rFonts w:ascii="Lato" w:eastAsia="Univers-Condensed" w:hAnsi="Lato"/>
          <w:sz w:val="22"/>
          <w:szCs w:val="22"/>
        </w:rPr>
        <w:t xml:space="preserve">przysługuje zwrot </w:t>
      </w:r>
      <w:r w:rsidR="004A609C">
        <w:rPr>
          <w:rFonts w:ascii="Lato" w:eastAsia="Univers-Condensed" w:hAnsi="Lato"/>
          <w:sz w:val="22"/>
          <w:szCs w:val="22"/>
        </w:rPr>
        <w:br/>
      </w:r>
      <w:r w:rsidRPr="00E040B9">
        <w:rPr>
          <w:rFonts w:ascii="Lato" w:eastAsia="Univers-Condensed" w:hAnsi="Lato"/>
          <w:sz w:val="22"/>
          <w:szCs w:val="22"/>
        </w:rPr>
        <w:t>w wysokości 10% dokonanych przez niego wpłat co stanowi potrącenie rzeczywistych kosztów poniesionych przez Pałac Młodzieży – Pomorskie Centrum Edukacji w Szczecinie.</w:t>
      </w:r>
    </w:p>
    <w:p w14:paraId="7E52EA94" w14:textId="77777777" w:rsidR="001A3D93" w:rsidRPr="00977E05" w:rsidRDefault="001A3D93" w:rsidP="001A3D93">
      <w:pPr>
        <w:numPr>
          <w:ilvl w:val="0"/>
          <w:numId w:val="2"/>
        </w:numPr>
        <w:suppressAutoHyphens w:val="0"/>
        <w:ind w:left="284" w:hanging="426"/>
        <w:jc w:val="both"/>
        <w:rPr>
          <w:rFonts w:ascii="Lato" w:eastAsia="Univers-Condensed" w:hAnsi="Lato"/>
          <w:sz w:val="22"/>
          <w:szCs w:val="22"/>
        </w:rPr>
      </w:pPr>
      <w:r w:rsidRPr="00977E05">
        <w:rPr>
          <w:rFonts w:ascii="Lato" w:eastAsia="Univers-Condensed" w:hAnsi="Lato"/>
          <w:sz w:val="22"/>
          <w:szCs w:val="22"/>
        </w:rPr>
        <w:t xml:space="preserve">W przypadku niezłożenia wniosku przez Uczestnika </w:t>
      </w:r>
      <w:r w:rsidRPr="00977E05">
        <w:rPr>
          <w:rFonts w:ascii="Lato" w:eastAsia="Univers-Condensed" w:hAnsi="Lato"/>
          <w:kern w:val="0"/>
          <w:sz w:val="22"/>
          <w:szCs w:val="22"/>
          <w:lang w:eastAsia="pl-PL"/>
        </w:rPr>
        <w:t xml:space="preserve"> </w:t>
      </w:r>
      <w:r w:rsidRPr="00977E05">
        <w:rPr>
          <w:rFonts w:ascii="Lato" w:eastAsia="Univers-Condensed" w:hAnsi="Lato"/>
          <w:sz w:val="22"/>
          <w:szCs w:val="22"/>
        </w:rPr>
        <w:t>o rezygnacji lub złożenia wniosku po terminie 19.06.2018 r. nie przysługuje zwrot jakiejkolwiek kwoty.</w:t>
      </w:r>
    </w:p>
    <w:p w14:paraId="4DFE2D45" w14:textId="77777777" w:rsidR="001A3D93" w:rsidRPr="00137A59" w:rsidRDefault="001A3D93" w:rsidP="001A3D93">
      <w:pPr>
        <w:numPr>
          <w:ilvl w:val="0"/>
          <w:numId w:val="2"/>
        </w:numPr>
        <w:suppressAutoHyphens w:val="0"/>
        <w:ind w:left="284" w:hanging="426"/>
        <w:jc w:val="both"/>
        <w:rPr>
          <w:rFonts w:ascii="Lato" w:eastAsia="Univers-Condensed" w:hAnsi="Lato"/>
          <w:sz w:val="22"/>
          <w:szCs w:val="22"/>
        </w:rPr>
      </w:pPr>
      <w:r w:rsidRPr="00137A59">
        <w:rPr>
          <w:rFonts w:ascii="Lato" w:eastAsia="Univers-Condensed" w:hAnsi="Lato"/>
          <w:sz w:val="22"/>
          <w:szCs w:val="22"/>
        </w:rPr>
        <w:t>Organizator zastrzega sobie prawo potrącenia kwot określonych w pkt. 7-10 z kwoty wpłaconej przez Uczestnika.</w:t>
      </w:r>
    </w:p>
    <w:p w14:paraId="17EB9751" w14:textId="77777777" w:rsidR="008F57A7" w:rsidRDefault="008F57A7">
      <w:pPr>
        <w:suppressAutoHyphens w:val="0"/>
        <w:rPr>
          <w:rFonts w:ascii="Lato" w:hAnsi="Lato"/>
          <w:bCs/>
          <w:sz w:val="22"/>
          <w:szCs w:val="22"/>
        </w:rPr>
      </w:pPr>
      <w:r>
        <w:rPr>
          <w:rFonts w:ascii="Lato" w:hAnsi="Lato"/>
          <w:bCs/>
          <w:sz w:val="22"/>
          <w:szCs w:val="22"/>
        </w:rPr>
        <w:br w:type="page"/>
      </w:r>
    </w:p>
    <w:p w14:paraId="765ABD73" w14:textId="19BD8D8A" w:rsidR="00D652FE" w:rsidRPr="001A3D93" w:rsidRDefault="00D652FE" w:rsidP="00586DE6">
      <w:pPr>
        <w:jc w:val="center"/>
        <w:rPr>
          <w:rFonts w:ascii="Lato" w:hAnsi="Lato"/>
          <w:bCs/>
          <w:sz w:val="22"/>
          <w:szCs w:val="22"/>
        </w:rPr>
      </w:pPr>
      <w:r w:rsidRPr="001A3D93">
        <w:rPr>
          <w:rFonts w:ascii="Lato" w:hAnsi="Lato"/>
          <w:bCs/>
          <w:sz w:val="22"/>
          <w:szCs w:val="22"/>
        </w:rPr>
        <w:t>§ 7</w:t>
      </w:r>
    </w:p>
    <w:p w14:paraId="1222E223" w14:textId="298EF014" w:rsidR="00D652FE" w:rsidRPr="00586DE6" w:rsidRDefault="00D652FE" w:rsidP="004A609C">
      <w:pPr>
        <w:pStyle w:val="Akapitzlist"/>
        <w:numPr>
          <w:ilvl w:val="1"/>
          <w:numId w:val="35"/>
        </w:numPr>
        <w:ind w:left="284"/>
        <w:jc w:val="both"/>
        <w:rPr>
          <w:rFonts w:ascii="Lato" w:hAnsi="Lato"/>
          <w:bCs/>
          <w:sz w:val="22"/>
          <w:szCs w:val="22"/>
        </w:rPr>
      </w:pPr>
      <w:r w:rsidRPr="00586DE6">
        <w:rPr>
          <w:rFonts w:ascii="Lato" w:hAnsi="Lato"/>
          <w:bCs/>
          <w:sz w:val="22"/>
          <w:szCs w:val="22"/>
        </w:rPr>
        <w:t>Organizator zastrzega sobie prawo do odwołania Rejsu przed jego rozpoczęciem w przypadku zadziałania „siły wyższej” niezależnej od Organizatora, w takim przypadku Organizator zwróci Uczestnikowi wszystkie wpłacone kwoty.</w:t>
      </w:r>
    </w:p>
    <w:p w14:paraId="5F4A07D8" w14:textId="538B1B32" w:rsidR="00D652FE" w:rsidRPr="00586DE6" w:rsidRDefault="00D652FE" w:rsidP="004A609C">
      <w:pPr>
        <w:pStyle w:val="Akapitzlist"/>
        <w:numPr>
          <w:ilvl w:val="1"/>
          <w:numId w:val="35"/>
        </w:numPr>
        <w:ind w:left="284"/>
        <w:jc w:val="both"/>
        <w:rPr>
          <w:rFonts w:ascii="Lato" w:hAnsi="Lato"/>
          <w:bCs/>
          <w:sz w:val="22"/>
          <w:szCs w:val="22"/>
        </w:rPr>
      </w:pPr>
      <w:r w:rsidRPr="00586DE6">
        <w:rPr>
          <w:rFonts w:ascii="Lato" w:hAnsi="Lato"/>
          <w:bCs/>
          <w:sz w:val="22"/>
          <w:szCs w:val="22"/>
        </w:rPr>
        <w:t xml:space="preserve">W przypadku opóźnienia rozpoczęcia etapu Rejsu spowodowanego zadziałaniem „siły wyższej” niezależnej od Organizatora (złe warunki pogodowe, awaria jednostki, niemożność opuszczenia portu), Organizator zapewni Uczestnikom zakwaterowanie na jednostce lub w warunkach nie gorszych niż na jednostce </w:t>
      </w:r>
      <w:r w:rsidR="004A609C">
        <w:rPr>
          <w:rFonts w:ascii="Lato" w:hAnsi="Lato"/>
          <w:bCs/>
          <w:sz w:val="22"/>
          <w:szCs w:val="22"/>
        </w:rPr>
        <w:br/>
      </w:r>
      <w:r w:rsidR="00586DE6" w:rsidRPr="00586DE6">
        <w:rPr>
          <w:rFonts w:ascii="Lato" w:hAnsi="Lato"/>
          <w:bCs/>
          <w:sz w:val="22"/>
          <w:szCs w:val="22"/>
        </w:rPr>
        <w:t>STS Kapitan Borchardt.</w:t>
      </w:r>
    </w:p>
    <w:p w14:paraId="361BCCF9" w14:textId="7B6A7947" w:rsidR="00D652FE" w:rsidRPr="004A609C" w:rsidRDefault="00D652FE" w:rsidP="004A609C">
      <w:pPr>
        <w:pStyle w:val="Akapitzlist"/>
        <w:numPr>
          <w:ilvl w:val="1"/>
          <w:numId w:val="35"/>
        </w:numPr>
        <w:ind w:left="284"/>
        <w:jc w:val="both"/>
        <w:rPr>
          <w:rFonts w:ascii="Lato" w:hAnsi="Lato"/>
          <w:bCs/>
          <w:sz w:val="22"/>
          <w:szCs w:val="22"/>
        </w:rPr>
      </w:pPr>
      <w:r w:rsidRPr="004A609C">
        <w:rPr>
          <w:rFonts w:ascii="Lato" w:hAnsi="Lato"/>
          <w:bCs/>
          <w:sz w:val="22"/>
          <w:szCs w:val="22"/>
        </w:rPr>
        <w:t>Organizator nie odpowiada za bezpieczeństwo Uczestnik</w:t>
      </w:r>
      <w:r w:rsidR="00A16AF2" w:rsidRPr="004A609C">
        <w:rPr>
          <w:rFonts w:ascii="Lato" w:hAnsi="Lato"/>
          <w:bCs/>
          <w:sz w:val="22"/>
          <w:szCs w:val="22"/>
        </w:rPr>
        <w:t>a</w:t>
      </w:r>
      <w:r w:rsidRPr="004A609C">
        <w:rPr>
          <w:rFonts w:ascii="Lato" w:hAnsi="Lato"/>
          <w:bCs/>
          <w:sz w:val="22"/>
          <w:szCs w:val="22"/>
        </w:rPr>
        <w:t xml:space="preserve"> w portach</w:t>
      </w:r>
      <w:r w:rsidR="00A16AF2" w:rsidRPr="004A609C">
        <w:rPr>
          <w:rFonts w:ascii="Lato" w:hAnsi="Lato"/>
          <w:bCs/>
          <w:sz w:val="22"/>
          <w:szCs w:val="22"/>
        </w:rPr>
        <w:t>, w przypadku samodzielne oddalenia się</w:t>
      </w:r>
      <w:r w:rsidR="007D4952" w:rsidRPr="004A609C">
        <w:rPr>
          <w:rFonts w:ascii="Lato" w:hAnsi="Lato"/>
          <w:bCs/>
          <w:sz w:val="22"/>
          <w:szCs w:val="22"/>
        </w:rPr>
        <w:t xml:space="preserve"> od grupy</w:t>
      </w:r>
      <w:r w:rsidRPr="004A609C">
        <w:rPr>
          <w:rFonts w:ascii="Lato" w:hAnsi="Lato"/>
          <w:bCs/>
          <w:sz w:val="22"/>
          <w:szCs w:val="22"/>
        </w:rPr>
        <w:t>.</w:t>
      </w:r>
    </w:p>
    <w:p w14:paraId="63934EB0" w14:textId="492769E0" w:rsidR="00D652FE" w:rsidRPr="00586DE6" w:rsidRDefault="00D652FE" w:rsidP="007D4952">
      <w:pPr>
        <w:pStyle w:val="Akapitzlist"/>
        <w:numPr>
          <w:ilvl w:val="1"/>
          <w:numId w:val="35"/>
        </w:numPr>
        <w:ind w:left="284"/>
        <w:jc w:val="both"/>
        <w:rPr>
          <w:rFonts w:ascii="Lato" w:hAnsi="Lato"/>
          <w:bCs/>
          <w:sz w:val="22"/>
          <w:szCs w:val="22"/>
        </w:rPr>
      </w:pPr>
      <w:r w:rsidRPr="00586DE6">
        <w:rPr>
          <w:rFonts w:ascii="Lato" w:hAnsi="Lato"/>
          <w:bCs/>
          <w:sz w:val="22"/>
          <w:szCs w:val="22"/>
        </w:rPr>
        <w:t xml:space="preserve">Organizator ma prawo skreślić z listy Uczestnika </w:t>
      </w:r>
      <w:r w:rsidR="00F06F40">
        <w:rPr>
          <w:rFonts w:ascii="Lato" w:hAnsi="Lato"/>
          <w:bCs/>
          <w:sz w:val="22"/>
          <w:szCs w:val="22"/>
        </w:rPr>
        <w:t xml:space="preserve">Młodzieżowej </w:t>
      </w:r>
      <w:r w:rsidR="00586DE6">
        <w:rPr>
          <w:rFonts w:ascii="Lato" w:hAnsi="Lato"/>
          <w:bCs/>
          <w:sz w:val="22"/>
          <w:szCs w:val="22"/>
        </w:rPr>
        <w:t>Reprezentacji</w:t>
      </w:r>
      <w:r w:rsidR="00F06F40">
        <w:rPr>
          <w:rFonts w:ascii="Lato" w:hAnsi="Lato"/>
          <w:bCs/>
          <w:sz w:val="22"/>
          <w:szCs w:val="22"/>
        </w:rPr>
        <w:t xml:space="preserve"> Szczecina</w:t>
      </w:r>
      <w:r w:rsidR="00586DE6">
        <w:rPr>
          <w:rFonts w:ascii="Lato" w:hAnsi="Lato"/>
          <w:bCs/>
          <w:sz w:val="22"/>
          <w:szCs w:val="22"/>
        </w:rPr>
        <w:t xml:space="preserve"> na </w:t>
      </w:r>
      <w:r w:rsidR="00F06F40">
        <w:rPr>
          <w:rFonts w:ascii="Lato" w:hAnsi="Lato"/>
          <w:bCs/>
          <w:sz w:val="22"/>
          <w:szCs w:val="22"/>
        </w:rPr>
        <w:t xml:space="preserve">regatach </w:t>
      </w:r>
      <w:r w:rsidR="00586DE6">
        <w:rPr>
          <w:rFonts w:ascii="Lato" w:hAnsi="Lato"/>
          <w:bCs/>
          <w:sz w:val="22"/>
          <w:szCs w:val="22"/>
        </w:rPr>
        <w:t>T</w:t>
      </w:r>
      <w:r w:rsidR="00F06F40">
        <w:rPr>
          <w:rFonts w:ascii="Lato" w:hAnsi="Lato"/>
          <w:bCs/>
          <w:sz w:val="22"/>
          <w:szCs w:val="22"/>
        </w:rPr>
        <w:t xml:space="preserve">he </w:t>
      </w:r>
      <w:r w:rsidR="00586DE6">
        <w:rPr>
          <w:rFonts w:ascii="Lato" w:hAnsi="Lato"/>
          <w:bCs/>
          <w:sz w:val="22"/>
          <w:szCs w:val="22"/>
        </w:rPr>
        <w:t>T</w:t>
      </w:r>
      <w:r w:rsidR="00F06F40">
        <w:rPr>
          <w:rFonts w:ascii="Lato" w:hAnsi="Lato"/>
          <w:bCs/>
          <w:sz w:val="22"/>
          <w:szCs w:val="22"/>
        </w:rPr>
        <w:t xml:space="preserve">all </w:t>
      </w:r>
      <w:r w:rsidR="00586DE6">
        <w:rPr>
          <w:rFonts w:ascii="Lato" w:hAnsi="Lato"/>
          <w:bCs/>
          <w:sz w:val="22"/>
          <w:szCs w:val="22"/>
        </w:rPr>
        <w:t>S</w:t>
      </w:r>
      <w:r w:rsidR="00F06F40">
        <w:rPr>
          <w:rFonts w:ascii="Lato" w:hAnsi="Lato"/>
          <w:bCs/>
          <w:sz w:val="22"/>
          <w:szCs w:val="22"/>
        </w:rPr>
        <w:t xml:space="preserve">hips </w:t>
      </w:r>
      <w:r w:rsidR="00586DE6">
        <w:rPr>
          <w:rFonts w:ascii="Lato" w:hAnsi="Lato"/>
          <w:bCs/>
          <w:sz w:val="22"/>
          <w:szCs w:val="22"/>
        </w:rPr>
        <w:t>R</w:t>
      </w:r>
      <w:r w:rsidR="00F06F40">
        <w:rPr>
          <w:rFonts w:ascii="Lato" w:hAnsi="Lato"/>
          <w:bCs/>
          <w:sz w:val="22"/>
          <w:szCs w:val="22"/>
        </w:rPr>
        <w:t xml:space="preserve">aces </w:t>
      </w:r>
      <w:r w:rsidRPr="00586DE6">
        <w:rPr>
          <w:rFonts w:ascii="Lato" w:hAnsi="Lato"/>
          <w:bCs/>
          <w:sz w:val="22"/>
          <w:szCs w:val="22"/>
        </w:rPr>
        <w:t>2024</w:t>
      </w:r>
      <w:r w:rsidR="00F06F40">
        <w:rPr>
          <w:rFonts w:ascii="Lato" w:hAnsi="Lato"/>
          <w:bCs/>
          <w:sz w:val="22"/>
          <w:szCs w:val="22"/>
        </w:rPr>
        <w:t xml:space="preserve"> </w:t>
      </w:r>
      <w:r w:rsidRPr="00586DE6">
        <w:rPr>
          <w:rFonts w:ascii="Lato" w:hAnsi="Lato"/>
          <w:bCs/>
          <w:sz w:val="22"/>
          <w:szCs w:val="22"/>
        </w:rPr>
        <w:t xml:space="preserve">w przypadku niespełnienia wymogów określonych w § 4 ust.2 oraz § 5 niniejszej umowy. W przypadku skreślenia z listy z przyczyn wymienionych w zdaniu pierwszym Organizator nie jest zobowiązany do zwrotu jakichkolwiek należności na rzecz Uczestnika. </w:t>
      </w:r>
    </w:p>
    <w:p w14:paraId="253E94CC" w14:textId="1A9F4188" w:rsidR="00D652FE" w:rsidRPr="00586DE6" w:rsidRDefault="00D652FE" w:rsidP="00586DE6">
      <w:pPr>
        <w:pStyle w:val="Akapitzlist"/>
        <w:numPr>
          <w:ilvl w:val="1"/>
          <w:numId w:val="35"/>
        </w:numPr>
        <w:ind w:left="284"/>
        <w:jc w:val="both"/>
        <w:rPr>
          <w:rFonts w:ascii="Lato" w:hAnsi="Lato"/>
          <w:bCs/>
          <w:sz w:val="22"/>
          <w:szCs w:val="22"/>
        </w:rPr>
      </w:pPr>
      <w:r w:rsidRPr="00586DE6">
        <w:rPr>
          <w:rFonts w:ascii="Lato" w:hAnsi="Lato"/>
          <w:bCs/>
          <w:sz w:val="22"/>
          <w:szCs w:val="22"/>
        </w:rPr>
        <w:t xml:space="preserve">Organizator może odstąpić od umowy w przypadku, gdyby Rejs został na skutek działania siły wyższej odwołany, w szczególności w następstwie wprowadzonych ograniczeń sanitarnych lub epidemicznych. Organizator może w takim przypadku odstąpić od umowy w terminie 10 dni od dnia uzyskania informacji uzasadniającej złożenie takiego oświadczenia. Po odstąpieniu od umowy przez Organizatora dokona on zwrotu na rzecz Uczestnika wpłaconej kwoty pomniejszonej o proporcjonalnie poniesione koszty przypadające na uczestnika </w:t>
      </w:r>
      <w:r w:rsidR="007D4952">
        <w:rPr>
          <w:rFonts w:ascii="Lato" w:hAnsi="Lato"/>
          <w:bCs/>
          <w:sz w:val="22"/>
          <w:szCs w:val="22"/>
        </w:rPr>
        <w:t>P</w:t>
      </w:r>
      <w:r w:rsidRPr="00586DE6">
        <w:rPr>
          <w:rFonts w:ascii="Lato" w:hAnsi="Lato"/>
          <w:bCs/>
          <w:sz w:val="22"/>
          <w:szCs w:val="22"/>
        </w:rPr>
        <w:t xml:space="preserve">rojektu w tym: ubezpieczenia, transportu do i z portu, </w:t>
      </w:r>
      <w:r w:rsidR="007D4952">
        <w:rPr>
          <w:rFonts w:ascii="Lato" w:hAnsi="Lato"/>
          <w:bCs/>
          <w:sz w:val="22"/>
          <w:szCs w:val="22"/>
        </w:rPr>
        <w:t>kosztu prze</w:t>
      </w:r>
      <w:r w:rsidR="004A609C">
        <w:rPr>
          <w:rFonts w:ascii="Lato" w:hAnsi="Lato"/>
          <w:bCs/>
          <w:sz w:val="22"/>
          <w:szCs w:val="22"/>
        </w:rPr>
        <w:t>k</w:t>
      </w:r>
      <w:r w:rsidR="007D4952">
        <w:rPr>
          <w:rFonts w:ascii="Lato" w:hAnsi="Lato"/>
          <w:bCs/>
          <w:sz w:val="22"/>
          <w:szCs w:val="22"/>
        </w:rPr>
        <w:t>azania</w:t>
      </w:r>
      <w:r w:rsidRPr="00586DE6">
        <w:rPr>
          <w:rFonts w:ascii="Lato" w:hAnsi="Lato"/>
          <w:bCs/>
          <w:sz w:val="22"/>
          <w:szCs w:val="22"/>
        </w:rPr>
        <w:t xml:space="preserve"> wyposażenia uczestnika Projektu, itp.</w:t>
      </w:r>
    </w:p>
    <w:p w14:paraId="6CDF2E4C" w14:textId="6EB09087" w:rsidR="00D652FE" w:rsidRPr="00586DE6" w:rsidRDefault="00D652FE" w:rsidP="007D4952">
      <w:pPr>
        <w:pStyle w:val="Akapitzlist"/>
        <w:numPr>
          <w:ilvl w:val="1"/>
          <w:numId w:val="35"/>
        </w:numPr>
        <w:ind w:left="284"/>
        <w:jc w:val="both"/>
        <w:rPr>
          <w:rFonts w:ascii="Lato" w:hAnsi="Lato"/>
          <w:bCs/>
          <w:sz w:val="22"/>
          <w:szCs w:val="22"/>
        </w:rPr>
      </w:pPr>
      <w:r w:rsidRPr="00586DE6">
        <w:rPr>
          <w:rFonts w:ascii="Lato" w:hAnsi="Lato"/>
          <w:bCs/>
          <w:sz w:val="22"/>
          <w:szCs w:val="22"/>
        </w:rPr>
        <w:t xml:space="preserve">Organizator zastrzega sobie prawo do podjęcia decyzji o organizacji Rejsu lub jego odwołaniu do dnia </w:t>
      </w:r>
      <w:r w:rsidR="007D4952">
        <w:rPr>
          <w:rFonts w:ascii="Lato" w:hAnsi="Lato"/>
          <w:bCs/>
          <w:sz w:val="22"/>
          <w:szCs w:val="22"/>
        </w:rPr>
        <w:br/>
      </w:r>
      <w:r w:rsidRPr="00586DE6">
        <w:rPr>
          <w:rFonts w:ascii="Lato" w:hAnsi="Lato"/>
          <w:bCs/>
          <w:sz w:val="22"/>
          <w:szCs w:val="22"/>
        </w:rPr>
        <w:t>11 czerwca 2024 r. biorąc pod uwagę aktualną sytuację sanitarno – epidemiczną oraz zalecenia odpowiednich władz.</w:t>
      </w:r>
    </w:p>
    <w:p w14:paraId="4448FCAA" w14:textId="77777777" w:rsidR="00A16AF2" w:rsidRDefault="00A16AF2" w:rsidP="00D652FE">
      <w:pPr>
        <w:rPr>
          <w:rFonts w:ascii="Lato" w:hAnsi="Lato"/>
          <w:bCs/>
          <w:sz w:val="22"/>
          <w:szCs w:val="22"/>
        </w:rPr>
      </w:pPr>
    </w:p>
    <w:p w14:paraId="490011CB" w14:textId="3F11D2EF" w:rsidR="00D652FE" w:rsidRDefault="00D652FE" w:rsidP="00A16AF2">
      <w:pPr>
        <w:jc w:val="center"/>
        <w:rPr>
          <w:rFonts w:ascii="Lato" w:hAnsi="Lato"/>
          <w:bCs/>
          <w:sz w:val="22"/>
          <w:szCs w:val="22"/>
        </w:rPr>
      </w:pPr>
      <w:r w:rsidRPr="001A3D93">
        <w:rPr>
          <w:rFonts w:ascii="Lato" w:hAnsi="Lato"/>
          <w:bCs/>
          <w:sz w:val="22"/>
          <w:szCs w:val="22"/>
        </w:rPr>
        <w:t>§ 8</w:t>
      </w:r>
    </w:p>
    <w:p w14:paraId="67C9E655" w14:textId="43F0B525" w:rsidR="00A16AF2" w:rsidRPr="00A16AF2" w:rsidRDefault="00A16AF2" w:rsidP="00A16AF2">
      <w:pPr>
        <w:jc w:val="center"/>
        <w:rPr>
          <w:rFonts w:ascii="Lato" w:hAnsi="Lato" w:cs="Arial"/>
          <w:bCs/>
          <w:sz w:val="22"/>
          <w:szCs w:val="22"/>
        </w:rPr>
      </w:pPr>
      <w:r>
        <w:rPr>
          <w:rFonts w:ascii="Lato" w:hAnsi="Lato" w:cs="Arial"/>
          <w:bCs/>
          <w:sz w:val="22"/>
          <w:szCs w:val="22"/>
        </w:rPr>
        <w:t xml:space="preserve">Dane Osobowe / </w:t>
      </w:r>
      <w:r w:rsidRPr="00A16AF2">
        <w:rPr>
          <w:rFonts w:ascii="Lato" w:hAnsi="Lato" w:cs="Arial"/>
          <w:bCs/>
          <w:sz w:val="22"/>
          <w:szCs w:val="22"/>
        </w:rPr>
        <w:t>RODO</w:t>
      </w:r>
    </w:p>
    <w:p w14:paraId="29D5F81D" w14:textId="77777777" w:rsidR="00A16AF2" w:rsidRPr="001A3D93" w:rsidRDefault="00A16AF2" w:rsidP="00A16AF2">
      <w:pPr>
        <w:jc w:val="center"/>
        <w:rPr>
          <w:rFonts w:ascii="Lato" w:hAnsi="Lato"/>
          <w:bCs/>
          <w:sz w:val="22"/>
          <w:szCs w:val="22"/>
        </w:rPr>
      </w:pPr>
    </w:p>
    <w:p w14:paraId="27DA295D" w14:textId="77777777" w:rsidR="00A16AF2" w:rsidRPr="000661F3" w:rsidRDefault="00A16AF2" w:rsidP="00A16AF2">
      <w:pPr>
        <w:spacing w:before="120" w:after="120"/>
        <w:jc w:val="both"/>
        <w:rPr>
          <w:rFonts w:ascii="Lato" w:hAnsi="Lato" w:cs="Arial"/>
          <w:i/>
          <w:sz w:val="22"/>
          <w:szCs w:val="22"/>
        </w:rPr>
      </w:pPr>
      <w:r w:rsidRPr="000661F3">
        <w:rPr>
          <w:rFonts w:ascii="Lato" w:hAnsi="Lato" w:cs="Arial"/>
          <w:sz w:val="22"/>
          <w:szCs w:val="22"/>
        </w:rPr>
        <w:t xml:space="preserve">Zgodnie z art. 13 </w:t>
      </w:r>
      <w:r w:rsidRPr="000661F3">
        <w:rPr>
          <w:rFonts w:ascii="Lato" w:hAnsi="Lato" w:cstheme="minorHAnsi"/>
          <w:sz w:val="22"/>
          <w:szCs w:val="22"/>
          <w:shd w:val="clear" w:color="auto" w:fill="FFFFFF"/>
        </w:rPr>
        <w:t>Rozporządzenia Parlamentu Europejskiego i Rady (UE) 2016/679 z dnia 27 kwietnia 2016 r. w sprawie ochrony osób fizycznych w związku z przetwarzaniem danych osobowych i w sprawie swobodnego przepływu takich danych oraz uchylenia dyrektywy 95/46/WE (ogólne rozporządzenie o ochronie danych) zwanego dalej RODO informuję, że:</w:t>
      </w:r>
    </w:p>
    <w:p w14:paraId="77719E23" w14:textId="7705E1B3" w:rsidR="00A16AF2" w:rsidRPr="006B3142" w:rsidRDefault="00A16AF2" w:rsidP="00A16AF2">
      <w:pPr>
        <w:numPr>
          <w:ilvl w:val="0"/>
          <w:numId w:val="5"/>
        </w:numPr>
        <w:suppressAutoHyphens w:val="0"/>
        <w:ind w:left="426" w:hanging="426"/>
        <w:jc w:val="both"/>
        <w:rPr>
          <w:rFonts w:ascii="Lato" w:hAnsi="Lato" w:cs="Calibri"/>
          <w:sz w:val="22"/>
          <w:szCs w:val="22"/>
        </w:rPr>
      </w:pPr>
      <w:r w:rsidRPr="006B3142">
        <w:rPr>
          <w:rFonts w:ascii="Lato" w:hAnsi="Lato" w:cs="Calibri"/>
          <w:sz w:val="22"/>
          <w:szCs w:val="22"/>
        </w:rPr>
        <w:t xml:space="preserve">Administratorem </w:t>
      </w:r>
      <w:r w:rsidR="007D4952" w:rsidRPr="006B3142">
        <w:rPr>
          <w:rFonts w:ascii="Lato" w:hAnsi="Lato" w:cs="Calibri"/>
          <w:sz w:val="22"/>
          <w:szCs w:val="22"/>
        </w:rPr>
        <w:t xml:space="preserve">danych osobowych </w:t>
      </w:r>
      <w:r w:rsidRPr="000661F3">
        <w:rPr>
          <w:rFonts w:ascii="Lato" w:hAnsi="Lato" w:cs="Calibri"/>
          <w:sz w:val="22"/>
          <w:szCs w:val="22"/>
        </w:rPr>
        <w:t>Uczestnik</w:t>
      </w:r>
      <w:r>
        <w:rPr>
          <w:rFonts w:ascii="Lato" w:hAnsi="Lato" w:cs="Calibri"/>
          <w:sz w:val="22"/>
          <w:szCs w:val="22"/>
        </w:rPr>
        <w:t>a/Rodzica/Opiekuna prawnego</w:t>
      </w:r>
      <w:r w:rsidRPr="000661F3">
        <w:rPr>
          <w:rFonts w:ascii="Lato" w:hAnsi="Lato" w:cs="Calibri"/>
          <w:sz w:val="22"/>
          <w:szCs w:val="22"/>
        </w:rPr>
        <w:t xml:space="preserve"> </w:t>
      </w:r>
      <w:r w:rsidRPr="006B3142">
        <w:rPr>
          <w:rFonts w:ascii="Lato" w:hAnsi="Lato" w:cs="Calibri"/>
          <w:sz w:val="22"/>
          <w:szCs w:val="22"/>
        </w:rPr>
        <w:t xml:space="preserve">jest Pałac Młodzieży – Pomorskie Centrum Edukacji w Szczecinie, adres: al. Piastów 7, 70-327 Szczecin, telefon: 91 422 52 61, </w:t>
      </w:r>
      <w:r>
        <w:rPr>
          <w:rFonts w:ascii="Lato" w:hAnsi="Lato" w:cs="Calibri"/>
          <w:sz w:val="22"/>
          <w:szCs w:val="22"/>
        </w:rPr>
        <w:br/>
      </w:r>
      <w:r w:rsidRPr="006B3142">
        <w:rPr>
          <w:rFonts w:ascii="Lato" w:hAnsi="Lato" w:cs="Calibri"/>
          <w:sz w:val="22"/>
          <w:szCs w:val="22"/>
        </w:rPr>
        <w:t xml:space="preserve">e-mail: </w:t>
      </w:r>
      <w:hyperlink r:id="rId8" w:history="1">
        <w:r w:rsidRPr="006B3142">
          <w:rPr>
            <w:rStyle w:val="Hipercze"/>
            <w:rFonts w:ascii="Lato" w:hAnsi="Lato" w:cs="Calibri"/>
            <w:sz w:val="22"/>
            <w:szCs w:val="22"/>
          </w:rPr>
          <w:t>sekretariat@palac.szczecin.pl</w:t>
        </w:r>
      </w:hyperlink>
    </w:p>
    <w:p w14:paraId="5CCC9E3F" w14:textId="107DA66F" w:rsidR="00A16AF2" w:rsidRPr="006B3142" w:rsidRDefault="00A16AF2" w:rsidP="00A16AF2">
      <w:pPr>
        <w:numPr>
          <w:ilvl w:val="0"/>
          <w:numId w:val="5"/>
        </w:numPr>
        <w:suppressAutoHyphens w:val="0"/>
        <w:ind w:left="426" w:hanging="426"/>
        <w:jc w:val="both"/>
        <w:rPr>
          <w:rFonts w:ascii="Lato" w:hAnsi="Lato" w:cs="Calibri"/>
          <w:sz w:val="22"/>
          <w:szCs w:val="22"/>
        </w:rPr>
      </w:pPr>
      <w:r>
        <w:rPr>
          <w:rFonts w:ascii="Lato" w:hAnsi="Lato" w:cs="CIDFont+F3"/>
          <w:sz w:val="22"/>
          <w:szCs w:val="22"/>
        </w:rPr>
        <w:t>K</w:t>
      </w:r>
      <w:r w:rsidRPr="006B3142">
        <w:rPr>
          <w:rFonts w:ascii="Lato" w:hAnsi="Lato" w:cs="CIDFont+F3"/>
          <w:sz w:val="22"/>
          <w:szCs w:val="22"/>
        </w:rPr>
        <w:t xml:space="preserve">ontakt do inspektora ochrony danych osobowych adres e-mail: </w:t>
      </w:r>
      <w:hyperlink r:id="rId9" w:history="1">
        <w:r w:rsidRPr="006B3142">
          <w:rPr>
            <w:rStyle w:val="Hipercze"/>
            <w:rFonts w:ascii="Lato" w:hAnsi="Lato" w:cs="CIDFont+F3"/>
            <w:sz w:val="22"/>
            <w:szCs w:val="22"/>
          </w:rPr>
          <w:t>iod@spnt.pl</w:t>
        </w:r>
      </w:hyperlink>
      <w:r w:rsidRPr="006B3142">
        <w:rPr>
          <w:rFonts w:ascii="Lato" w:hAnsi="Lato" w:cs="CIDFont+F3"/>
          <w:sz w:val="22"/>
          <w:szCs w:val="22"/>
        </w:rPr>
        <w:t>, nr telefonu</w:t>
      </w:r>
      <w:r w:rsidR="00BC6999">
        <w:rPr>
          <w:rFonts w:ascii="Lato" w:hAnsi="Lato" w:cs="CIDFont+F3"/>
          <w:sz w:val="22"/>
          <w:szCs w:val="22"/>
        </w:rPr>
        <w:t xml:space="preserve">+48 </w:t>
      </w:r>
      <w:r w:rsidRPr="006B3142">
        <w:rPr>
          <w:rFonts w:ascii="Lato" w:hAnsi="Lato" w:cs="CIDFont+F3"/>
          <w:sz w:val="22"/>
          <w:szCs w:val="22"/>
        </w:rPr>
        <w:t>91 852 20</w:t>
      </w:r>
      <w:r>
        <w:rPr>
          <w:rFonts w:ascii="Lato" w:hAnsi="Lato" w:cs="CIDFont+F3"/>
          <w:sz w:val="22"/>
          <w:szCs w:val="22"/>
        </w:rPr>
        <w:t xml:space="preserve"> </w:t>
      </w:r>
      <w:r w:rsidRPr="006B3142">
        <w:rPr>
          <w:rFonts w:ascii="Lato" w:hAnsi="Lato" w:cs="CIDFont+F3"/>
          <w:sz w:val="22"/>
          <w:szCs w:val="22"/>
        </w:rPr>
        <w:t>93</w:t>
      </w:r>
      <w:r w:rsidR="00BC6999">
        <w:rPr>
          <w:rFonts w:ascii="Lato" w:hAnsi="Lato" w:cs="CIDFont+F3"/>
          <w:sz w:val="22"/>
          <w:szCs w:val="22"/>
        </w:rPr>
        <w:t>.</w:t>
      </w:r>
      <w:r w:rsidRPr="006B3142">
        <w:rPr>
          <w:rFonts w:ascii="Lato" w:hAnsi="Lato" w:cs="CIDFont+F3"/>
          <w:sz w:val="22"/>
          <w:szCs w:val="22"/>
        </w:rPr>
        <w:t xml:space="preserve"> </w:t>
      </w:r>
    </w:p>
    <w:p w14:paraId="30DFC8B4" w14:textId="77777777" w:rsidR="00A16AF2" w:rsidRPr="000661F3" w:rsidRDefault="00A16AF2" w:rsidP="00A16AF2">
      <w:pPr>
        <w:numPr>
          <w:ilvl w:val="0"/>
          <w:numId w:val="5"/>
        </w:numPr>
        <w:suppressAutoHyphens w:val="0"/>
        <w:ind w:left="426" w:hanging="426"/>
        <w:jc w:val="both"/>
        <w:rPr>
          <w:rFonts w:ascii="Lato" w:hAnsi="Lato" w:cs="Calibri"/>
          <w:sz w:val="22"/>
          <w:szCs w:val="22"/>
        </w:rPr>
      </w:pPr>
      <w:r w:rsidRPr="000661F3">
        <w:rPr>
          <w:rFonts w:ascii="Lato" w:hAnsi="Lato" w:cs="Calibri"/>
          <w:sz w:val="22"/>
          <w:szCs w:val="22"/>
        </w:rPr>
        <w:t>Dane osobowe przetwarzane są na podstawie art.6 ust.1 lit. a, b oraz art. 9 ust. 2 lit. a RODO w celu rekrutacji i realizacji zadań związanych z wykonaniem zapisów w podpisanej umowie.</w:t>
      </w:r>
    </w:p>
    <w:p w14:paraId="142377DC" w14:textId="77777777" w:rsidR="00A16AF2" w:rsidRPr="000661F3" w:rsidRDefault="00A16AF2" w:rsidP="00A16AF2">
      <w:pPr>
        <w:numPr>
          <w:ilvl w:val="0"/>
          <w:numId w:val="5"/>
        </w:numPr>
        <w:suppressAutoHyphens w:val="0"/>
        <w:ind w:left="426" w:hanging="426"/>
        <w:jc w:val="both"/>
        <w:rPr>
          <w:rFonts w:ascii="Lato" w:hAnsi="Lato" w:cs="Calibri"/>
          <w:sz w:val="22"/>
          <w:szCs w:val="22"/>
        </w:rPr>
      </w:pPr>
      <w:r w:rsidRPr="000661F3">
        <w:rPr>
          <w:rFonts w:ascii="Lato" w:hAnsi="Lato" w:cs="Calibri"/>
          <w:sz w:val="22"/>
          <w:szCs w:val="22"/>
        </w:rPr>
        <w:t>Zakres przetwarzanych danych jest określony we wzorze deklaracji i umowie.</w:t>
      </w:r>
    </w:p>
    <w:p w14:paraId="2FB9FDED" w14:textId="311189E6" w:rsidR="00A16AF2" w:rsidRPr="000661F3" w:rsidRDefault="00A16AF2" w:rsidP="00A16AF2">
      <w:pPr>
        <w:numPr>
          <w:ilvl w:val="0"/>
          <w:numId w:val="5"/>
        </w:numPr>
        <w:suppressAutoHyphens w:val="0"/>
        <w:ind w:left="426" w:hanging="426"/>
        <w:jc w:val="both"/>
        <w:rPr>
          <w:rFonts w:ascii="Lato" w:hAnsi="Lato" w:cs="Calibri"/>
          <w:sz w:val="22"/>
          <w:szCs w:val="22"/>
        </w:rPr>
      </w:pPr>
      <w:r w:rsidRPr="000661F3">
        <w:rPr>
          <w:rFonts w:ascii="Lato" w:hAnsi="Lato" w:cs="Calibri"/>
          <w:sz w:val="22"/>
          <w:szCs w:val="22"/>
        </w:rPr>
        <w:t xml:space="preserve">Odbiorcami </w:t>
      </w:r>
      <w:r w:rsidR="007D4952" w:rsidRPr="000661F3">
        <w:rPr>
          <w:rFonts w:ascii="Lato" w:hAnsi="Lato" w:cs="Calibri"/>
          <w:sz w:val="22"/>
          <w:szCs w:val="22"/>
        </w:rPr>
        <w:t xml:space="preserve">danych osobowych </w:t>
      </w:r>
      <w:r w:rsidRPr="000661F3">
        <w:rPr>
          <w:rFonts w:ascii="Lato" w:hAnsi="Lato" w:cs="Calibri"/>
          <w:sz w:val="22"/>
          <w:szCs w:val="22"/>
        </w:rPr>
        <w:t>Uczestnik</w:t>
      </w:r>
      <w:r>
        <w:rPr>
          <w:rFonts w:ascii="Lato" w:hAnsi="Lato" w:cs="Calibri"/>
          <w:sz w:val="22"/>
          <w:szCs w:val="22"/>
        </w:rPr>
        <w:t>a/Rodzica/Opiekuna prawnego</w:t>
      </w:r>
      <w:r w:rsidRPr="000661F3">
        <w:rPr>
          <w:rFonts w:ascii="Lato" w:hAnsi="Lato" w:cs="Calibri"/>
          <w:sz w:val="22"/>
          <w:szCs w:val="22"/>
        </w:rPr>
        <w:t xml:space="preserve"> będą organizator </w:t>
      </w:r>
      <w:r w:rsidR="007D4952">
        <w:rPr>
          <w:rFonts w:ascii="Lato" w:hAnsi="Lato" w:cs="Calibri"/>
          <w:sz w:val="22"/>
          <w:szCs w:val="22"/>
        </w:rPr>
        <w:t>P</w:t>
      </w:r>
      <w:r w:rsidRPr="000661F3">
        <w:rPr>
          <w:rFonts w:ascii="Lato" w:hAnsi="Lato" w:cs="Calibri"/>
          <w:sz w:val="22"/>
          <w:szCs w:val="22"/>
        </w:rPr>
        <w:t xml:space="preserve">rojektu, firma ubezpieczeniowa, </w:t>
      </w:r>
      <w:r>
        <w:rPr>
          <w:rFonts w:ascii="Lato" w:hAnsi="Lato" w:cs="Calibri"/>
          <w:sz w:val="22"/>
          <w:szCs w:val="22"/>
        </w:rPr>
        <w:t xml:space="preserve">Armator i </w:t>
      </w:r>
      <w:r w:rsidRPr="000661F3">
        <w:rPr>
          <w:rFonts w:ascii="Lato" w:hAnsi="Lato" w:cs="Calibri"/>
          <w:sz w:val="22"/>
          <w:szCs w:val="22"/>
        </w:rPr>
        <w:t xml:space="preserve">kapitan </w:t>
      </w:r>
      <w:r>
        <w:rPr>
          <w:rFonts w:ascii="Lato" w:hAnsi="Lato" w:cs="Calibri"/>
          <w:sz w:val="22"/>
          <w:szCs w:val="22"/>
        </w:rPr>
        <w:t>żaglowca</w:t>
      </w:r>
      <w:r w:rsidRPr="000661F3">
        <w:rPr>
          <w:rFonts w:ascii="Lato" w:hAnsi="Lato" w:cs="Calibri"/>
          <w:sz w:val="22"/>
          <w:szCs w:val="22"/>
        </w:rPr>
        <w:t>.</w:t>
      </w:r>
    </w:p>
    <w:p w14:paraId="0D4F401F" w14:textId="7DF6C12E" w:rsidR="00A16AF2" w:rsidRPr="000661F3" w:rsidRDefault="007D4952" w:rsidP="00A16AF2">
      <w:pPr>
        <w:numPr>
          <w:ilvl w:val="0"/>
          <w:numId w:val="5"/>
        </w:numPr>
        <w:suppressAutoHyphens w:val="0"/>
        <w:ind w:left="426" w:hanging="426"/>
        <w:jc w:val="both"/>
        <w:rPr>
          <w:rFonts w:ascii="Lato" w:hAnsi="Lato" w:cs="Calibri"/>
          <w:sz w:val="22"/>
          <w:szCs w:val="22"/>
        </w:rPr>
      </w:pPr>
      <w:r>
        <w:rPr>
          <w:rFonts w:ascii="Lato" w:hAnsi="Lato" w:cs="Calibri"/>
          <w:sz w:val="22"/>
          <w:szCs w:val="22"/>
        </w:rPr>
        <w:t>D</w:t>
      </w:r>
      <w:r w:rsidRPr="000661F3">
        <w:rPr>
          <w:rFonts w:ascii="Lato" w:hAnsi="Lato" w:cs="Calibri"/>
          <w:sz w:val="22"/>
          <w:szCs w:val="22"/>
        </w:rPr>
        <w:t>ane</w:t>
      </w:r>
      <w:r>
        <w:rPr>
          <w:rFonts w:ascii="Lato" w:hAnsi="Lato" w:cs="Calibri"/>
          <w:sz w:val="22"/>
          <w:szCs w:val="22"/>
        </w:rPr>
        <w:t xml:space="preserve"> osobowe</w:t>
      </w:r>
      <w:r w:rsidRPr="000661F3">
        <w:rPr>
          <w:rFonts w:ascii="Lato" w:hAnsi="Lato" w:cs="Calibri"/>
          <w:sz w:val="22"/>
          <w:szCs w:val="22"/>
        </w:rPr>
        <w:t xml:space="preserve"> </w:t>
      </w:r>
      <w:r w:rsidR="00A16AF2" w:rsidRPr="000661F3">
        <w:rPr>
          <w:rFonts w:ascii="Lato" w:hAnsi="Lato" w:cs="Calibri"/>
          <w:sz w:val="22"/>
          <w:szCs w:val="22"/>
        </w:rPr>
        <w:t>Uczestnik</w:t>
      </w:r>
      <w:r w:rsidR="00A16AF2">
        <w:rPr>
          <w:rFonts w:ascii="Lato" w:hAnsi="Lato" w:cs="Calibri"/>
          <w:sz w:val="22"/>
          <w:szCs w:val="22"/>
        </w:rPr>
        <w:t>a/Rodzica/Opiekuna prawnego</w:t>
      </w:r>
      <w:r w:rsidR="00A16AF2" w:rsidRPr="000661F3">
        <w:rPr>
          <w:rFonts w:ascii="Lato" w:hAnsi="Lato" w:cs="Calibri"/>
          <w:sz w:val="22"/>
          <w:szCs w:val="22"/>
        </w:rPr>
        <w:t xml:space="preserve"> nie będą przekazane odbiorcy w państwie trzecim lub organizacji międzynarodowej.</w:t>
      </w:r>
    </w:p>
    <w:p w14:paraId="345BA2A1" w14:textId="77777777" w:rsidR="00A16AF2" w:rsidRPr="007D4952" w:rsidRDefault="00A16AF2" w:rsidP="00A16AF2">
      <w:pPr>
        <w:numPr>
          <w:ilvl w:val="0"/>
          <w:numId w:val="5"/>
        </w:numPr>
        <w:suppressAutoHyphens w:val="0"/>
        <w:ind w:left="426" w:hanging="426"/>
        <w:jc w:val="both"/>
        <w:rPr>
          <w:rFonts w:ascii="Lato" w:hAnsi="Lato" w:cs="Calibri"/>
          <w:sz w:val="24"/>
          <w:szCs w:val="24"/>
        </w:rPr>
      </w:pPr>
      <w:r w:rsidRPr="007D4952">
        <w:rPr>
          <w:rFonts w:ascii="Lato" w:hAnsi="Lato" w:cs="Calibri"/>
          <w:sz w:val="24"/>
          <w:szCs w:val="24"/>
        </w:rPr>
        <w:t>Dane osobowe osób uczestniczących w rekrutacji będą przechowywane:</w:t>
      </w:r>
    </w:p>
    <w:p w14:paraId="3A7ACB43" w14:textId="77777777" w:rsidR="00A16AF2" w:rsidRPr="007D4952" w:rsidRDefault="00A16AF2" w:rsidP="00A16AF2">
      <w:pPr>
        <w:pStyle w:val="Akapitzlist"/>
        <w:numPr>
          <w:ilvl w:val="0"/>
          <w:numId w:val="6"/>
        </w:numPr>
        <w:suppressAutoHyphens w:val="0"/>
        <w:jc w:val="both"/>
        <w:rPr>
          <w:rFonts w:ascii="Lato" w:hAnsi="Lato" w:cs="Calibri"/>
          <w:sz w:val="24"/>
          <w:szCs w:val="24"/>
        </w:rPr>
      </w:pPr>
      <w:r w:rsidRPr="007D4952">
        <w:rPr>
          <w:rFonts w:ascii="Lato" w:hAnsi="Lato" w:cs="Calibri"/>
          <w:sz w:val="24"/>
          <w:szCs w:val="24"/>
        </w:rPr>
        <w:t>przez okres 10 lat od zakończenia obowiązywania umowy  - dotyczy umów,</w:t>
      </w:r>
    </w:p>
    <w:p w14:paraId="13D49BD7" w14:textId="77777777" w:rsidR="00A16AF2" w:rsidRPr="007D4952" w:rsidRDefault="00A16AF2" w:rsidP="00A16AF2">
      <w:pPr>
        <w:pStyle w:val="Akapitzlist"/>
        <w:numPr>
          <w:ilvl w:val="0"/>
          <w:numId w:val="6"/>
        </w:numPr>
        <w:suppressAutoHyphens w:val="0"/>
        <w:jc w:val="both"/>
        <w:rPr>
          <w:rFonts w:ascii="Lato" w:hAnsi="Lato" w:cs="Calibri"/>
          <w:sz w:val="24"/>
          <w:szCs w:val="24"/>
        </w:rPr>
      </w:pPr>
      <w:r w:rsidRPr="007D4952">
        <w:rPr>
          <w:rFonts w:ascii="Lato" w:hAnsi="Lato" w:cs="Calibri"/>
          <w:sz w:val="24"/>
          <w:szCs w:val="24"/>
        </w:rPr>
        <w:t>przez okres 3 lat od zakończenia obowiązywania umowy  - dotyczy deklaracji uczestników oraz złożonych przez nich oświadczeń o stanie zdrowia,</w:t>
      </w:r>
    </w:p>
    <w:p w14:paraId="5E6B3A0E" w14:textId="77777777" w:rsidR="00A16AF2" w:rsidRPr="007D4952" w:rsidRDefault="00A16AF2" w:rsidP="00A16AF2">
      <w:pPr>
        <w:pStyle w:val="Akapitzlist"/>
        <w:numPr>
          <w:ilvl w:val="0"/>
          <w:numId w:val="6"/>
        </w:numPr>
        <w:suppressAutoHyphens w:val="0"/>
        <w:jc w:val="both"/>
        <w:rPr>
          <w:rFonts w:ascii="Lato" w:hAnsi="Lato" w:cs="Calibri"/>
          <w:sz w:val="24"/>
          <w:szCs w:val="24"/>
        </w:rPr>
      </w:pPr>
      <w:r w:rsidRPr="007D4952">
        <w:rPr>
          <w:rFonts w:ascii="Lato" w:hAnsi="Lato" w:cs="Calibri"/>
          <w:sz w:val="24"/>
          <w:szCs w:val="24"/>
        </w:rPr>
        <w:t>do końca roku, w którym odbywa się wydarzenie – dotyczy deklaracji oraz oświadczeń osób, które nie zakwalifikowały się w rekrutacji.</w:t>
      </w:r>
    </w:p>
    <w:p w14:paraId="529F18B5" w14:textId="25062F5A" w:rsidR="00A16AF2" w:rsidRPr="007D4952" w:rsidRDefault="00A16AF2" w:rsidP="00A16AF2">
      <w:pPr>
        <w:numPr>
          <w:ilvl w:val="0"/>
          <w:numId w:val="5"/>
        </w:numPr>
        <w:suppressAutoHyphens w:val="0"/>
        <w:ind w:left="425" w:hanging="425"/>
        <w:jc w:val="both"/>
        <w:rPr>
          <w:rFonts w:ascii="Lato" w:hAnsi="Lato" w:cs="Calibri"/>
          <w:sz w:val="24"/>
          <w:szCs w:val="24"/>
        </w:rPr>
      </w:pPr>
      <w:r w:rsidRPr="007D4952">
        <w:rPr>
          <w:rFonts w:ascii="Lato" w:hAnsi="Lato" w:cs="Calibri"/>
          <w:sz w:val="24"/>
          <w:szCs w:val="24"/>
        </w:rPr>
        <w:t xml:space="preserve">Uczestnik/Rodzic/Opiekun prawny </w:t>
      </w:r>
      <w:r w:rsidR="007D4952" w:rsidRPr="007D4952">
        <w:rPr>
          <w:rFonts w:ascii="Lato" w:hAnsi="Lato" w:cs="Calibri"/>
          <w:sz w:val="24"/>
          <w:szCs w:val="24"/>
        </w:rPr>
        <w:t xml:space="preserve">posiada </w:t>
      </w:r>
      <w:r w:rsidRPr="007D4952">
        <w:rPr>
          <w:rFonts w:ascii="Lato" w:hAnsi="Lato" w:cs="Calibri"/>
          <w:sz w:val="24"/>
          <w:szCs w:val="24"/>
        </w:rPr>
        <w:t>prawo do:</w:t>
      </w:r>
    </w:p>
    <w:p w14:paraId="3C83A7A1" w14:textId="77777777" w:rsidR="00A16AF2" w:rsidRPr="007D4952" w:rsidRDefault="00A16AF2" w:rsidP="00A16AF2">
      <w:pPr>
        <w:pStyle w:val="Akapitzlist"/>
        <w:numPr>
          <w:ilvl w:val="0"/>
          <w:numId w:val="4"/>
        </w:numPr>
        <w:suppressAutoHyphens w:val="0"/>
        <w:jc w:val="both"/>
        <w:rPr>
          <w:rFonts w:ascii="Lato" w:hAnsi="Lato" w:cs="Calibri"/>
          <w:b/>
          <w:sz w:val="24"/>
          <w:szCs w:val="24"/>
        </w:rPr>
      </w:pPr>
      <w:r w:rsidRPr="007D4952">
        <w:rPr>
          <w:rFonts w:ascii="Lato" w:hAnsi="Lato" w:cs="Calibri"/>
          <w:sz w:val="24"/>
          <w:szCs w:val="24"/>
        </w:rPr>
        <w:t>żądania od administratora dostępu do danych osobowych,</w:t>
      </w:r>
    </w:p>
    <w:p w14:paraId="21C29718" w14:textId="77777777" w:rsidR="00A16AF2" w:rsidRPr="007D4952" w:rsidRDefault="00A16AF2" w:rsidP="00A16AF2">
      <w:pPr>
        <w:pStyle w:val="Akapitzlist"/>
        <w:numPr>
          <w:ilvl w:val="0"/>
          <w:numId w:val="4"/>
        </w:numPr>
        <w:suppressAutoHyphens w:val="0"/>
        <w:jc w:val="both"/>
        <w:rPr>
          <w:rFonts w:ascii="Lato" w:hAnsi="Lato" w:cs="Calibri"/>
          <w:sz w:val="24"/>
          <w:szCs w:val="24"/>
        </w:rPr>
      </w:pPr>
      <w:r w:rsidRPr="007D4952">
        <w:rPr>
          <w:rFonts w:ascii="Lato" w:hAnsi="Lato" w:cs="Calibri"/>
          <w:sz w:val="24"/>
          <w:szCs w:val="24"/>
        </w:rPr>
        <w:t>prawo do ich sprostowania, usunięcia lub ograniczenia przetwarzania,</w:t>
      </w:r>
    </w:p>
    <w:p w14:paraId="124E9159" w14:textId="77777777" w:rsidR="008B5467" w:rsidRDefault="00A16AF2" w:rsidP="00A16AF2">
      <w:pPr>
        <w:pStyle w:val="Akapitzlist"/>
        <w:numPr>
          <w:ilvl w:val="0"/>
          <w:numId w:val="4"/>
        </w:numPr>
        <w:suppressAutoHyphens w:val="0"/>
        <w:jc w:val="both"/>
        <w:rPr>
          <w:rFonts w:ascii="Lato" w:hAnsi="Lato" w:cs="Calibri"/>
          <w:sz w:val="24"/>
          <w:szCs w:val="24"/>
        </w:rPr>
      </w:pPr>
      <w:r w:rsidRPr="007D4952">
        <w:rPr>
          <w:rFonts w:ascii="Lato" w:hAnsi="Lato" w:cs="Calibri"/>
          <w:sz w:val="24"/>
          <w:szCs w:val="24"/>
        </w:rPr>
        <w:t>prawo do wniesienia sprzeciwu wobec przetwarzania</w:t>
      </w:r>
      <w:r w:rsidR="008B5467">
        <w:rPr>
          <w:rFonts w:ascii="Lato" w:hAnsi="Lato" w:cs="Calibri"/>
          <w:sz w:val="24"/>
          <w:szCs w:val="24"/>
        </w:rPr>
        <w:t>,</w:t>
      </w:r>
    </w:p>
    <w:p w14:paraId="63901C04" w14:textId="77777777" w:rsidR="008B5467" w:rsidRPr="008B5467" w:rsidRDefault="008B5467" w:rsidP="008B5467">
      <w:pPr>
        <w:pStyle w:val="Akapitzlist"/>
        <w:numPr>
          <w:ilvl w:val="0"/>
          <w:numId w:val="4"/>
        </w:numPr>
        <w:suppressAutoHyphens w:val="0"/>
        <w:jc w:val="both"/>
        <w:rPr>
          <w:rFonts w:ascii="Lato" w:hAnsi="Lato" w:cs="Calibri"/>
          <w:kern w:val="2"/>
          <w:sz w:val="22"/>
          <w:szCs w:val="22"/>
        </w:rPr>
      </w:pPr>
      <w:r w:rsidRPr="008B5467">
        <w:rPr>
          <w:rFonts w:ascii="Lato" w:hAnsi="Lato" w:cs="Calibri"/>
          <w:sz w:val="22"/>
          <w:szCs w:val="22"/>
        </w:rPr>
        <w:t>prawo do przenoszenia danych,</w:t>
      </w:r>
    </w:p>
    <w:p w14:paraId="412B31C2" w14:textId="1C407F0D" w:rsidR="00A16AF2" w:rsidRPr="008B5467" w:rsidRDefault="008B5467" w:rsidP="008B5467">
      <w:pPr>
        <w:pStyle w:val="Akapitzlist"/>
        <w:numPr>
          <w:ilvl w:val="0"/>
          <w:numId w:val="4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8B5467">
        <w:rPr>
          <w:rFonts w:ascii="Lato" w:hAnsi="Lato"/>
          <w:sz w:val="22"/>
          <w:szCs w:val="22"/>
        </w:rPr>
        <w:t xml:space="preserve">prawo do cofnięcia zgody w dowolnym momencie bez wpływu na zgodność z prawem przetwarzania, którego dokonano na podstawie zgody przed jej cofnięciem, jeśli przetwarzanie opiera się na art. 6 </w:t>
      </w:r>
      <w:r>
        <w:rPr>
          <w:rFonts w:ascii="Lato" w:hAnsi="Lato"/>
          <w:sz w:val="22"/>
          <w:szCs w:val="22"/>
        </w:rPr>
        <w:br/>
      </w:r>
      <w:r w:rsidRPr="008B5467">
        <w:rPr>
          <w:rFonts w:ascii="Lato" w:hAnsi="Lato"/>
          <w:sz w:val="22"/>
          <w:szCs w:val="22"/>
        </w:rPr>
        <w:t>ust. 1 lit. a RODO.</w:t>
      </w:r>
    </w:p>
    <w:p w14:paraId="3120C89A" w14:textId="124E095F" w:rsidR="00A16AF2" w:rsidRPr="000661F3" w:rsidRDefault="00A16AF2" w:rsidP="00A16AF2">
      <w:pPr>
        <w:numPr>
          <w:ilvl w:val="0"/>
          <w:numId w:val="5"/>
        </w:numPr>
        <w:suppressAutoHyphens w:val="0"/>
        <w:ind w:left="425" w:hanging="425"/>
        <w:jc w:val="both"/>
        <w:rPr>
          <w:rFonts w:ascii="Lato" w:hAnsi="Lato" w:cs="Calibri"/>
          <w:sz w:val="22"/>
          <w:szCs w:val="22"/>
        </w:rPr>
      </w:pPr>
      <w:r w:rsidRPr="000661F3">
        <w:rPr>
          <w:rFonts w:ascii="Lato" w:hAnsi="Lato" w:cs="Calibri"/>
          <w:sz w:val="22"/>
          <w:szCs w:val="22"/>
        </w:rPr>
        <w:t>Uczestnik</w:t>
      </w:r>
      <w:r>
        <w:rPr>
          <w:rFonts w:ascii="Lato" w:hAnsi="Lato" w:cs="Calibri"/>
          <w:sz w:val="22"/>
          <w:szCs w:val="22"/>
        </w:rPr>
        <w:t xml:space="preserve">owi/Rodzicowi/Opiekunowi prawnemu </w:t>
      </w:r>
      <w:r w:rsidR="007D4952">
        <w:rPr>
          <w:rFonts w:ascii="Lato" w:hAnsi="Lato" w:cs="Calibri"/>
          <w:sz w:val="22"/>
          <w:szCs w:val="22"/>
        </w:rPr>
        <w:t>p</w:t>
      </w:r>
      <w:r w:rsidR="007D4952" w:rsidRPr="000661F3">
        <w:rPr>
          <w:rFonts w:ascii="Lato" w:hAnsi="Lato" w:cs="Calibri"/>
          <w:sz w:val="22"/>
          <w:szCs w:val="22"/>
        </w:rPr>
        <w:t xml:space="preserve">rzysługuje </w:t>
      </w:r>
      <w:r w:rsidRPr="000661F3">
        <w:rPr>
          <w:rFonts w:ascii="Lato" w:hAnsi="Lato" w:cs="Calibri"/>
          <w:sz w:val="22"/>
          <w:szCs w:val="22"/>
        </w:rPr>
        <w:t>prawo wniesienia skargi do organu nadzorczego, tj. Prezesa Urzędu Ochrony Danych Osobowych.</w:t>
      </w:r>
    </w:p>
    <w:p w14:paraId="51BC8FB7" w14:textId="6606EFCF" w:rsidR="00A16AF2" w:rsidRPr="000661F3" w:rsidRDefault="00A16AF2" w:rsidP="00A16AF2">
      <w:pPr>
        <w:numPr>
          <w:ilvl w:val="0"/>
          <w:numId w:val="5"/>
        </w:numPr>
        <w:suppressAutoHyphens w:val="0"/>
        <w:ind w:left="425" w:hanging="425"/>
        <w:jc w:val="both"/>
        <w:rPr>
          <w:rFonts w:ascii="Lato" w:hAnsi="Lato" w:cs="Calibri"/>
          <w:sz w:val="22"/>
          <w:szCs w:val="22"/>
        </w:rPr>
      </w:pPr>
      <w:r w:rsidRPr="000661F3">
        <w:rPr>
          <w:rFonts w:ascii="Lato" w:hAnsi="Lato" w:cs="Calibri"/>
          <w:sz w:val="22"/>
          <w:szCs w:val="22"/>
        </w:rPr>
        <w:t xml:space="preserve">Podanie </w:t>
      </w:r>
      <w:r w:rsidR="007D4952" w:rsidRPr="000661F3">
        <w:rPr>
          <w:rFonts w:ascii="Lato" w:hAnsi="Lato" w:cs="Calibri"/>
          <w:sz w:val="22"/>
          <w:szCs w:val="22"/>
        </w:rPr>
        <w:t xml:space="preserve">danych osobowych </w:t>
      </w:r>
      <w:r w:rsidRPr="000661F3">
        <w:rPr>
          <w:rFonts w:ascii="Lato" w:hAnsi="Lato" w:cs="Calibri"/>
          <w:sz w:val="22"/>
          <w:szCs w:val="22"/>
        </w:rPr>
        <w:t>Uczestnik</w:t>
      </w:r>
      <w:r>
        <w:rPr>
          <w:rFonts w:ascii="Lato" w:hAnsi="Lato" w:cs="Calibri"/>
          <w:sz w:val="22"/>
          <w:szCs w:val="22"/>
        </w:rPr>
        <w:t>a/Rodzica/Opiekuna prawnego</w:t>
      </w:r>
      <w:r w:rsidRPr="000661F3">
        <w:rPr>
          <w:rFonts w:ascii="Lato" w:hAnsi="Lato" w:cs="Calibri"/>
          <w:sz w:val="22"/>
          <w:szCs w:val="22"/>
        </w:rPr>
        <w:t xml:space="preserve"> jest dobrowolne. Niepodanie danych w zakresie podanym przez administratora może skutkować niemożnością realizacji celu przetwarzania.</w:t>
      </w:r>
    </w:p>
    <w:p w14:paraId="49E23C2B" w14:textId="074CEC81" w:rsidR="00A16AF2" w:rsidRPr="000661F3" w:rsidRDefault="007D4952" w:rsidP="00A16AF2">
      <w:pPr>
        <w:numPr>
          <w:ilvl w:val="0"/>
          <w:numId w:val="5"/>
        </w:numPr>
        <w:suppressAutoHyphens w:val="0"/>
        <w:ind w:left="425" w:hanging="425"/>
        <w:jc w:val="both"/>
        <w:rPr>
          <w:rFonts w:ascii="Lato" w:hAnsi="Lato" w:cs="Calibri"/>
          <w:sz w:val="22"/>
          <w:szCs w:val="22"/>
        </w:rPr>
      </w:pPr>
      <w:r>
        <w:rPr>
          <w:rFonts w:ascii="Lato" w:hAnsi="Lato" w:cs="Calibri"/>
          <w:sz w:val="22"/>
          <w:szCs w:val="22"/>
        </w:rPr>
        <w:t>D</w:t>
      </w:r>
      <w:r w:rsidRPr="000661F3">
        <w:rPr>
          <w:rFonts w:ascii="Lato" w:hAnsi="Lato" w:cs="Calibri"/>
          <w:sz w:val="22"/>
          <w:szCs w:val="22"/>
        </w:rPr>
        <w:t xml:space="preserve">ane </w:t>
      </w:r>
      <w:r>
        <w:rPr>
          <w:rFonts w:ascii="Lato" w:hAnsi="Lato" w:cs="Calibri"/>
          <w:sz w:val="22"/>
          <w:szCs w:val="22"/>
        </w:rPr>
        <w:t xml:space="preserve">osobowe </w:t>
      </w:r>
      <w:r w:rsidR="00A16AF2" w:rsidRPr="000661F3">
        <w:rPr>
          <w:rFonts w:ascii="Lato" w:hAnsi="Lato" w:cs="Calibri"/>
          <w:sz w:val="22"/>
          <w:szCs w:val="22"/>
        </w:rPr>
        <w:t>Uczestnik</w:t>
      </w:r>
      <w:r w:rsidR="00A16AF2">
        <w:rPr>
          <w:rFonts w:ascii="Lato" w:hAnsi="Lato" w:cs="Calibri"/>
          <w:sz w:val="22"/>
          <w:szCs w:val="22"/>
        </w:rPr>
        <w:t>a/Rodzica/Opiekuna prawnego</w:t>
      </w:r>
      <w:r w:rsidR="00A16AF2" w:rsidRPr="000661F3">
        <w:rPr>
          <w:rFonts w:ascii="Lato" w:hAnsi="Lato" w:cs="Calibri"/>
          <w:sz w:val="22"/>
          <w:szCs w:val="22"/>
        </w:rPr>
        <w:t xml:space="preserve"> nie będą poddane zautomatyzowanemu podejmowaniu decyzji, w tym profilowaniu.</w:t>
      </w:r>
    </w:p>
    <w:p w14:paraId="714B9B70" w14:textId="77777777" w:rsidR="00D652FE" w:rsidRPr="001A3D93" w:rsidRDefault="00D652FE" w:rsidP="00D652FE">
      <w:pPr>
        <w:rPr>
          <w:rFonts w:ascii="Lato" w:hAnsi="Lato"/>
          <w:bCs/>
          <w:sz w:val="22"/>
          <w:szCs w:val="22"/>
        </w:rPr>
      </w:pPr>
    </w:p>
    <w:p w14:paraId="7C9712A4" w14:textId="77777777" w:rsidR="00D652FE" w:rsidRPr="001A3D93" w:rsidRDefault="00D652FE" w:rsidP="00DD5BD7">
      <w:pPr>
        <w:jc w:val="center"/>
        <w:rPr>
          <w:rFonts w:ascii="Lato" w:hAnsi="Lato"/>
          <w:bCs/>
          <w:sz w:val="22"/>
          <w:szCs w:val="22"/>
        </w:rPr>
      </w:pPr>
      <w:r w:rsidRPr="001A3D93">
        <w:rPr>
          <w:rFonts w:ascii="Lato" w:hAnsi="Lato"/>
          <w:bCs/>
          <w:sz w:val="22"/>
          <w:szCs w:val="22"/>
        </w:rPr>
        <w:t>§ 9</w:t>
      </w:r>
    </w:p>
    <w:p w14:paraId="4AB320A1" w14:textId="16B3D7C1" w:rsidR="00D652FE" w:rsidRDefault="00D652FE" w:rsidP="00DD5BD7">
      <w:pPr>
        <w:jc w:val="center"/>
        <w:rPr>
          <w:rFonts w:ascii="Lato" w:hAnsi="Lato"/>
          <w:bCs/>
          <w:sz w:val="22"/>
          <w:szCs w:val="22"/>
        </w:rPr>
      </w:pPr>
      <w:r w:rsidRPr="001A3D93">
        <w:rPr>
          <w:rFonts w:ascii="Lato" w:hAnsi="Lato"/>
          <w:bCs/>
          <w:sz w:val="22"/>
          <w:szCs w:val="22"/>
        </w:rPr>
        <w:t>POSTANOWIENIA KOŃCOWE</w:t>
      </w:r>
    </w:p>
    <w:p w14:paraId="0C68CB9A" w14:textId="77777777" w:rsidR="00DD5BD7" w:rsidRPr="001A3D93" w:rsidRDefault="00DD5BD7" w:rsidP="00DD5BD7">
      <w:pPr>
        <w:jc w:val="center"/>
        <w:rPr>
          <w:rFonts w:ascii="Lato" w:hAnsi="Lato"/>
          <w:bCs/>
          <w:sz w:val="22"/>
          <w:szCs w:val="22"/>
        </w:rPr>
      </w:pPr>
    </w:p>
    <w:p w14:paraId="54F78E7D" w14:textId="73FF6113" w:rsidR="00D652FE" w:rsidRPr="001A3D93" w:rsidRDefault="00D652FE" w:rsidP="00A16AF2">
      <w:pPr>
        <w:ind w:left="284" w:hanging="284"/>
        <w:rPr>
          <w:rFonts w:ascii="Lato" w:hAnsi="Lato"/>
          <w:bCs/>
          <w:sz w:val="22"/>
          <w:szCs w:val="22"/>
        </w:rPr>
      </w:pPr>
      <w:r w:rsidRPr="001A3D93">
        <w:rPr>
          <w:rFonts w:ascii="Lato" w:hAnsi="Lato"/>
          <w:bCs/>
          <w:sz w:val="22"/>
          <w:szCs w:val="22"/>
        </w:rPr>
        <w:t>1.</w:t>
      </w:r>
      <w:r w:rsidRPr="001A3D93">
        <w:rPr>
          <w:rFonts w:ascii="Lato" w:hAnsi="Lato"/>
          <w:bCs/>
          <w:sz w:val="22"/>
          <w:szCs w:val="22"/>
        </w:rPr>
        <w:tab/>
        <w:t>Na potrzeby realizacji niniejszej umowy strony dopuszczają również komunikację za pośrednictwem poczty elektronicznej</w:t>
      </w:r>
      <w:r w:rsidR="00A16AF2">
        <w:rPr>
          <w:rFonts w:ascii="Lato" w:hAnsi="Lato"/>
          <w:bCs/>
          <w:sz w:val="22"/>
          <w:szCs w:val="22"/>
        </w:rPr>
        <w:t>:</w:t>
      </w:r>
    </w:p>
    <w:p w14:paraId="38222E9F" w14:textId="5A3D91F8" w:rsidR="00D652FE" w:rsidRPr="00A16AF2" w:rsidRDefault="00D652FE" w:rsidP="00A16AF2">
      <w:pPr>
        <w:pStyle w:val="Akapitzlist"/>
        <w:numPr>
          <w:ilvl w:val="1"/>
          <w:numId w:val="45"/>
        </w:numPr>
        <w:ind w:left="709"/>
        <w:rPr>
          <w:rFonts w:ascii="Lato" w:hAnsi="Lato"/>
          <w:bCs/>
          <w:sz w:val="22"/>
          <w:szCs w:val="22"/>
        </w:rPr>
      </w:pPr>
      <w:r w:rsidRPr="00A16AF2">
        <w:rPr>
          <w:rFonts w:ascii="Lato" w:hAnsi="Lato"/>
          <w:bCs/>
          <w:sz w:val="22"/>
          <w:szCs w:val="22"/>
        </w:rPr>
        <w:t xml:space="preserve">Organizator: </w:t>
      </w:r>
      <w:r w:rsidR="00DD5BD7" w:rsidRPr="00A16AF2">
        <w:rPr>
          <w:rFonts w:ascii="Lato" w:hAnsi="Lato"/>
          <w:bCs/>
          <w:sz w:val="22"/>
          <w:szCs w:val="22"/>
        </w:rPr>
        <w:t>rejsy@palac.szczecin</w:t>
      </w:r>
      <w:r w:rsidRPr="00A16AF2">
        <w:rPr>
          <w:rFonts w:ascii="Lato" w:hAnsi="Lato"/>
          <w:bCs/>
          <w:sz w:val="22"/>
          <w:szCs w:val="22"/>
        </w:rPr>
        <w:t>.pl</w:t>
      </w:r>
    </w:p>
    <w:p w14:paraId="1263621B" w14:textId="03AF65DC" w:rsidR="00D652FE" w:rsidRPr="00A16AF2" w:rsidRDefault="00D652FE" w:rsidP="00A16AF2">
      <w:pPr>
        <w:pStyle w:val="Akapitzlist"/>
        <w:numPr>
          <w:ilvl w:val="1"/>
          <w:numId w:val="45"/>
        </w:numPr>
        <w:ind w:left="709"/>
        <w:rPr>
          <w:rFonts w:ascii="Lato" w:hAnsi="Lato"/>
          <w:bCs/>
          <w:sz w:val="22"/>
          <w:szCs w:val="22"/>
        </w:rPr>
      </w:pPr>
      <w:r w:rsidRPr="00A16AF2">
        <w:rPr>
          <w:rFonts w:ascii="Lato" w:hAnsi="Lato"/>
          <w:bCs/>
          <w:sz w:val="22"/>
          <w:szCs w:val="22"/>
        </w:rPr>
        <w:t xml:space="preserve">Uczestnik – email: </w:t>
      </w:r>
      <w:r w:rsidR="007D4952">
        <w:rPr>
          <w:rFonts w:ascii="Lato" w:hAnsi="Lato"/>
          <w:bCs/>
          <w:sz w:val="22"/>
          <w:szCs w:val="22"/>
        </w:rPr>
        <w:t xml:space="preserve">……………………. </w:t>
      </w:r>
      <w:r w:rsidRPr="00A16AF2">
        <w:rPr>
          <w:rFonts w:ascii="Lato" w:hAnsi="Lato"/>
          <w:bCs/>
          <w:sz w:val="22"/>
          <w:szCs w:val="22"/>
        </w:rPr>
        <w:t>(….email Uczestnika…….).</w:t>
      </w:r>
    </w:p>
    <w:p w14:paraId="09B75F35" w14:textId="007919ED" w:rsidR="00D652FE" w:rsidRPr="00A16AF2" w:rsidRDefault="00D652FE" w:rsidP="007D4952">
      <w:pPr>
        <w:pStyle w:val="Akapitzlist"/>
        <w:numPr>
          <w:ilvl w:val="0"/>
          <w:numId w:val="44"/>
        </w:numPr>
        <w:ind w:left="284" w:hanging="284"/>
        <w:jc w:val="both"/>
        <w:rPr>
          <w:rFonts w:ascii="Lato" w:hAnsi="Lato"/>
          <w:bCs/>
          <w:sz w:val="22"/>
          <w:szCs w:val="22"/>
        </w:rPr>
      </w:pPr>
      <w:r w:rsidRPr="00A16AF2">
        <w:rPr>
          <w:rFonts w:ascii="Lato" w:hAnsi="Lato"/>
          <w:bCs/>
          <w:sz w:val="22"/>
          <w:szCs w:val="22"/>
        </w:rPr>
        <w:t xml:space="preserve">Uczestnik został zapoznany z zasadami przetwarzania danych osobowych obowiązujących u Organizatora </w:t>
      </w:r>
      <w:r w:rsidR="007D4952">
        <w:rPr>
          <w:rFonts w:ascii="Lato" w:hAnsi="Lato"/>
          <w:bCs/>
          <w:sz w:val="22"/>
          <w:szCs w:val="22"/>
        </w:rPr>
        <w:br/>
      </w:r>
      <w:r w:rsidRPr="00A16AF2">
        <w:rPr>
          <w:rFonts w:ascii="Lato" w:hAnsi="Lato"/>
          <w:bCs/>
          <w:sz w:val="22"/>
          <w:szCs w:val="22"/>
        </w:rPr>
        <w:t xml:space="preserve">i wyraża zgodę na przetwarzanie swoich danych osobowych na potrzeby wykonania niniejszej umowy </w:t>
      </w:r>
      <w:r w:rsidR="007D4952">
        <w:rPr>
          <w:rFonts w:ascii="Lato" w:hAnsi="Lato"/>
          <w:bCs/>
          <w:sz w:val="22"/>
          <w:szCs w:val="22"/>
        </w:rPr>
        <w:br/>
      </w:r>
      <w:r w:rsidRPr="00A16AF2">
        <w:rPr>
          <w:rFonts w:ascii="Lato" w:hAnsi="Lato"/>
          <w:bCs/>
          <w:sz w:val="22"/>
          <w:szCs w:val="22"/>
        </w:rPr>
        <w:t xml:space="preserve">oraz z zakresie pozostałej działalności statutowej Organizatora.    </w:t>
      </w:r>
    </w:p>
    <w:p w14:paraId="5ACC2CF9" w14:textId="71A57D4A" w:rsidR="00D652FE" w:rsidRPr="00A16AF2" w:rsidRDefault="00D652FE" w:rsidP="007D4952">
      <w:pPr>
        <w:pStyle w:val="Akapitzlist"/>
        <w:numPr>
          <w:ilvl w:val="0"/>
          <w:numId w:val="44"/>
        </w:numPr>
        <w:ind w:left="284" w:hanging="284"/>
        <w:jc w:val="both"/>
        <w:rPr>
          <w:rFonts w:ascii="Lato" w:hAnsi="Lato"/>
          <w:bCs/>
          <w:sz w:val="22"/>
          <w:szCs w:val="22"/>
        </w:rPr>
      </w:pPr>
      <w:r w:rsidRPr="00A16AF2">
        <w:rPr>
          <w:rFonts w:ascii="Lato" w:hAnsi="Lato"/>
          <w:bCs/>
          <w:sz w:val="22"/>
          <w:szCs w:val="22"/>
        </w:rPr>
        <w:t>Wszelkie zmiany postanowień niniejszej umowy wymagają formy pisemnej pod rygorem nieważności.</w:t>
      </w:r>
    </w:p>
    <w:p w14:paraId="65E6398D" w14:textId="40E45A36" w:rsidR="00D652FE" w:rsidRPr="00A16AF2" w:rsidRDefault="00D652FE" w:rsidP="007D4952">
      <w:pPr>
        <w:pStyle w:val="Akapitzlist"/>
        <w:numPr>
          <w:ilvl w:val="0"/>
          <w:numId w:val="44"/>
        </w:numPr>
        <w:ind w:left="284" w:hanging="284"/>
        <w:jc w:val="both"/>
        <w:rPr>
          <w:rFonts w:ascii="Lato" w:hAnsi="Lato"/>
          <w:bCs/>
          <w:sz w:val="22"/>
          <w:szCs w:val="22"/>
        </w:rPr>
      </w:pPr>
      <w:r w:rsidRPr="00A16AF2">
        <w:rPr>
          <w:rFonts w:ascii="Lato" w:hAnsi="Lato"/>
          <w:bCs/>
          <w:sz w:val="22"/>
          <w:szCs w:val="22"/>
        </w:rPr>
        <w:t xml:space="preserve">W sprawach nieuregulowanych niniejszą umową będą miały zastosowanie przepisy kodeksu cywilnego </w:t>
      </w:r>
      <w:r w:rsidR="007D4952">
        <w:rPr>
          <w:rFonts w:ascii="Lato" w:hAnsi="Lato"/>
          <w:bCs/>
          <w:sz w:val="22"/>
          <w:szCs w:val="22"/>
        </w:rPr>
        <w:br/>
      </w:r>
      <w:r w:rsidRPr="00A16AF2">
        <w:rPr>
          <w:rFonts w:ascii="Lato" w:hAnsi="Lato"/>
          <w:bCs/>
          <w:sz w:val="22"/>
          <w:szCs w:val="22"/>
        </w:rPr>
        <w:t>i inne powszechnie obowiązujące przepisy prawa.</w:t>
      </w:r>
    </w:p>
    <w:p w14:paraId="4C3AC20B" w14:textId="13659D8B" w:rsidR="00D652FE" w:rsidRPr="00A16AF2" w:rsidRDefault="00D652FE" w:rsidP="007D4952">
      <w:pPr>
        <w:pStyle w:val="Akapitzlist"/>
        <w:numPr>
          <w:ilvl w:val="0"/>
          <w:numId w:val="44"/>
        </w:numPr>
        <w:ind w:left="284" w:hanging="284"/>
        <w:jc w:val="both"/>
        <w:rPr>
          <w:rFonts w:ascii="Lato" w:hAnsi="Lato"/>
          <w:bCs/>
          <w:sz w:val="22"/>
          <w:szCs w:val="22"/>
        </w:rPr>
      </w:pPr>
      <w:r w:rsidRPr="00A16AF2">
        <w:rPr>
          <w:rFonts w:ascii="Lato" w:hAnsi="Lato"/>
          <w:bCs/>
          <w:sz w:val="22"/>
          <w:szCs w:val="22"/>
        </w:rPr>
        <w:t xml:space="preserve">Wszelkie spory powstałe w związku z niniejszą umową strony poddają właściwemu rzeczowo sądowi </w:t>
      </w:r>
      <w:r w:rsidR="007D4952">
        <w:rPr>
          <w:rFonts w:ascii="Lato" w:hAnsi="Lato"/>
          <w:bCs/>
          <w:sz w:val="22"/>
          <w:szCs w:val="22"/>
        </w:rPr>
        <w:br/>
      </w:r>
      <w:r w:rsidRPr="00A16AF2">
        <w:rPr>
          <w:rFonts w:ascii="Lato" w:hAnsi="Lato"/>
          <w:bCs/>
          <w:sz w:val="22"/>
          <w:szCs w:val="22"/>
        </w:rPr>
        <w:t>w Szczecinie.</w:t>
      </w:r>
    </w:p>
    <w:p w14:paraId="05330873" w14:textId="3C5986DB" w:rsidR="00D652FE" w:rsidRPr="00A16AF2" w:rsidRDefault="00D652FE" w:rsidP="007D4952">
      <w:pPr>
        <w:pStyle w:val="Akapitzlist"/>
        <w:numPr>
          <w:ilvl w:val="0"/>
          <w:numId w:val="44"/>
        </w:numPr>
        <w:ind w:left="284" w:hanging="284"/>
        <w:jc w:val="both"/>
        <w:rPr>
          <w:rFonts w:ascii="Lato" w:hAnsi="Lato"/>
          <w:bCs/>
          <w:sz w:val="22"/>
          <w:szCs w:val="22"/>
        </w:rPr>
      </w:pPr>
      <w:r w:rsidRPr="00A16AF2">
        <w:rPr>
          <w:rFonts w:ascii="Lato" w:hAnsi="Lato"/>
          <w:bCs/>
          <w:sz w:val="22"/>
          <w:szCs w:val="22"/>
        </w:rPr>
        <w:t xml:space="preserve">Umowa została sporządzona w dwóch jednobrzmiących egzemplarzach: jeden dla Organizatora i jeden </w:t>
      </w:r>
      <w:r w:rsidR="007D4952">
        <w:rPr>
          <w:rFonts w:ascii="Lato" w:hAnsi="Lato"/>
          <w:bCs/>
          <w:sz w:val="22"/>
          <w:szCs w:val="22"/>
        </w:rPr>
        <w:br/>
      </w:r>
      <w:r w:rsidRPr="00A16AF2">
        <w:rPr>
          <w:rFonts w:ascii="Lato" w:hAnsi="Lato"/>
          <w:bCs/>
          <w:sz w:val="22"/>
          <w:szCs w:val="22"/>
        </w:rPr>
        <w:t>dla Uczestnika.</w:t>
      </w:r>
    </w:p>
    <w:p w14:paraId="79BF6D05" w14:textId="77777777" w:rsidR="007E3177" w:rsidRDefault="007E3177" w:rsidP="00A16AF2">
      <w:pPr>
        <w:ind w:left="284" w:hanging="284"/>
        <w:rPr>
          <w:rFonts w:ascii="Lato" w:hAnsi="Lato"/>
          <w:bCs/>
          <w:sz w:val="22"/>
          <w:szCs w:val="22"/>
        </w:rPr>
      </w:pPr>
    </w:p>
    <w:p w14:paraId="34BCC44F" w14:textId="77777777" w:rsidR="007E3177" w:rsidRDefault="007E3177" w:rsidP="00D652FE">
      <w:pPr>
        <w:rPr>
          <w:rFonts w:ascii="Lato" w:hAnsi="Lato"/>
          <w:bCs/>
          <w:sz w:val="22"/>
          <w:szCs w:val="22"/>
        </w:rPr>
      </w:pPr>
    </w:p>
    <w:p w14:paraId="4460BC40" w14:textId="65A50D0B" w:rsidR="007E3177" w:rsidRPr="001A3D93" w:rsidRDefault="007E3177" w:rsidP="007E3177">
      <w:pPr>
        <w:ind w:firstLine="709"/>
        <w:rPr>
          <w:rFonts w:ascii="Lato" w:hAnsi="Lato"/>
          <w:bCs/>
          <w:sz w:val="22"/>
          <w:szCs w:val="22"/>
        </w:rPr>
      </w:pPr>
      <w:r w:rsidRPr="001A3D93">
        <w:rPr>
          <w:rFonts w:ascii="Lato" w:hAnsi="Lato"/>
          <w:bCs/>
          <w:sz w:val="22"/>
          <w:szCs w:val="22"/>
        </w:rPr>
        <w:t>Organizator:</w:t>
      </w:r>
      <w:r w:rsidRPr="001A3D93">
        <w:rPr>
          <w:rFonts w:ascii="Lato" w:hAnsi="Lato"/>
          <w:bCs/>
          <w:sz w:val="22"/>
          <w:szCs w:val="22"/>
        </w:rPr>
        <w:tab/>
      </w:r>
      <w:r w:rsidRPr="001A3D93">
        <w:rPr>
          <w:rFonts w:ascii="Lato" w:hAnsi="Lato"/>
          <w:bCs/>
          <w:sz w:val="22"/>
          <w:szCs w:val="22"/>
        </w:rPr>
        <w:tab/>
      </w:r>
      <w:r>
        <w:rPr>
          <w:rFonts w:ascii="Lato" w:hAnsi="Lato"/>
          <w:bCs/>
          <w:sz w:val="22"/>
          <w:szCs w:val="22"/>
        </w:rPr>
        <w:tab/>
      </w:r>
      <w:r>
        <w:rPr>
          <w:rFonts w:ascii="Lato" w:hAnsi="Lato"/>
          <w:bCs/>
          <w:sz w:val="22"/>
          <w:szCs w:val="22"/>
        </w:rPr>
        <w:tab/>
      </w:r>
      <w:r>
        <w:rPr>
          <w:rFonts w:ascii="Lato" w:hAnsi="Lato"/>
          <w:bCs/>
          <w:sz w:val="22"/>
          <w:szCs w:val="22"/>
        </w:rPr>
        <w:tab/>
      </w:r>
      <w:r>
        <w:rPr>
          <w:rFonts w:ascii="Lato" w:hAnsi="Lato"/>
          <w:bCs/>
          <w:sz w:val="22"/>
          <w:szCs w:val="22"/>
        </w:rPr>
        <w:tab/>
      </w:r>
      <w:r>
        <w:rPr>
          <w:rFonts w:ascii="Lato" w:hAnsi="Lato"/>
          <w:bCs/>
          <w:sz w:val="22"/>
          <w:szCs w:val="22"/>
        </w:rPr>
        <w:tab/>
      </w:r>
      <w:r w:rsidRPr="001A3D93">
        <w:rPr>
          <w:rFonts w:ascii="Lato" w:hAnsi="Lato"/>
          <w:bCs/>
          <w:sz w:val="22"/>
          <w:szCs w:val="22"/>
        </w:rPr>
        <w:t>Uczestnik:</w:t>
      </w:r>
    </w:p>
    <w:p w14:paraId="1D6E3BF4" w14:textId="77777777" w:rsidR="007E3177" w:rsidRDefault="007E3177" w:rsidP="00D652FE">
      <w:pPr>
        <w:rPr>
          <w:rFonts w:ascii="Lato" w:hAnsi="Lato"/>
          <w:bCs/>
          <w:sz w:val="22"/>
          <w:szCs w:val="22"/>
        </w:rPr>
      </w:pPr>
    </w:p>
    <w:p w14:paraId="5282C585" w14:textId="77777777" w:rsidR="007E3177" w:rsidRDefault="007E3177" w:rsidP="00D652FE">
      <w:pPr>
        <w:rPr>
          <w:rFonts w:ascii="Lato" w:hAnsi="Lato"/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4"/>
        <w:gridCol w:w="851"/>
        <w:gridCol w:w="4624"/>
      </w:tblGrid>
      <w:tr w:rsidR="007E3177" w:rsidRPr="007E3177" w14:paraId="214BF937" w14:textId="77777777" w:rsidTr="00BD5BF4">
        <w:trPr>
          <w:jc w:val="center"/>
        </w:trPr>
        <w:tc>
          <w:tcPr>
            <w:tcW w:w="4484" w:type="dxa"/>
          </w:tcPr>
          <w:p w14:paraId="5A3B3011" w14:textId="77777777" w:rsidR="007E3177" w:rsidRPr="007E3177" w:rsidRDefault="007E3177" w:rsidP="00BD5BF4">
            <w:pPr>
              <w:suppressAutoHyphens w:val="0"/>
              <w:autoSpaceDE w:val="0"/>
              <w:autoSpaceDN w:val="0"/>
              <w:adjustRightInd w:val="0"/>
              <w:ind w:right="425"/>
              <w:jc w:val="center"/>
              <w:rPr>
                <w:rFonts w:ascii="Lato" w:eastAsia="Calibri" w:hAnsi="Lato"/>
                <w:kern w:val="0"/>
                <w:sz w:val="18"/>
                <w:szCs w:val="24"/>
                <w:lang w:eastAsia="pl-PL"/>
              </w:rPr>
            </w:pPr>
            <w:r w:rsidRPr="007E3177">
              <w:rPr>
                <w:rFonts w:ascii="Lato" w:eastAsia="Calibri" w:hAnsi="Lato"/>
                <w:kern w:val="0"/>
                <w:sz w:val="18"/>
                <w:szCs w:val="24"/>
                <w:lang w:eastAsia="pl-PL"/>
              </w:rPr>
              <w:t xml:space="preserve">                              ..............................................................</w:t>
            </w:r>
          </w:p>
          <w:p w14:paraId="2BDD06D2" w14:textId="6DD5836A" w:rsidR="007E3177" w:rsidRDefault="007E3177" w:rsidP="00BD5BF4">
            <w:pPr>
              <w:suppressAutoHyphens w:val="0"/>
              <w:autoSpaceDE w:val="0"/>
              <w:autoSpaceDN w:val="0"/>
              <w:adjustRightInd w:val="0"/>
              <w:ind w:right="425"/>
              <w:jc w:val="center"/>
              <w:rPr>
                <w:rFonts w:ascii="Lato" w:eastAsia="Calibri" w:hAnsi="Lato"/>
                <w:kern w:val="0"/>
                <w:sz w:val="18"/>
                <w:szCs w:val="24"/>
                <w:lang w:eastAsia="pl-PL"/>
              </w:rPr>
            </w:pPr>
            <w:r>
              <w:rPr>
                <w:rFonts w:ascii="Lato" w:eastAsia="Calibri" w:hAnsi="Lato"/>
                <w:kern w:val="0"/>
                <w:sz w:val="18"/>
                <w:szCs w:val="24"/>
                <w:lang w:eastAsia="pl-PL"/>
              </w:rPr>
              <w:t>dr Marta Dziomdziora</w:t>
            </w:r>
          </w:p>
          <w:p w14:paraId="2BAFD471" w14:textId="72B1D8F4" w:rsidR="007E3177" w:rsidRPr="007E3177" w:rsidRDefault="007E3177" w:rsidP="00BD5BF4">
            <w:pPr>
              <w:suppressAutoHyphens w:val="0"/>
              <w:autoSpaceDE w:val="0"/>
              <w:autoSpaceDN w:val="0"/>
              <w:adjustRightInd w:val="0"/>
              <w:ind w:right="425"/>
              <w:jc w:val="center"/>
              <w:rPr>
                <w:rFonts w:ascii="Lato" w:eastAsia="Calibri" w:hAnsi="Lato"/>
                <w:kern w:val="0"/>
                <w:sz w:val="18"/>
                <w:szCs w:val="24"/>
                <w:lang w:eastAsia="pl-PL"/>
              </w:rPr>
            </w:pPr>
            <w:r w:rsidRPr="007E3177">
              <w:rPr>
                <w:rFonts w:ascii="Lato" w:eastAsia="Calibri" w:hAnsi="Lato"/>
                <w:kern w:val="0"/>
                <w:sz w:val="18"/>
                <w:szCs w:val="24"/>
                <w:lang w:eastAsia="pl-PL"/>
              </w:rPr>
              <w:t xml:space="preserve">Dyrektor Pałacu Młodzieży – </w:t>
            </w:r>
            <w:r w:rsidRPr="007E3177">
              <w:rPr>
                <w:rFonts w:ascii="Lato" w:eastAsia="Calibri" w:hAnsi="Lato"/>
                <w:kern w:val="0"/>
                <w:sz w:val="18"/>
                <w:szCs w:val="24"/>
                <w:lang w:eastAsia="pl-PL"/>
              </w:rPr>
              <w:br/>
              <w:t>Pomorskiego Centrum Edukacji</w:t>
            </w:r>
          </w:p>
          <w:p w14:paraId="1375CBD8" w14:textId="77777777" w:rsidR="007E3177" w:rsidRPr="007E3177" w:rsidRDefault="007E3177" w:rsidP="00BD5BF4">
            <w:pPr>
              <w:suppressAutoHyphens w:val="0"/>
              <w:autoSpaceDE w:val="0"/>
              <w:autoSpaceDN w:val="0"/>
              <w:adjustRightInd w:val="0"/>
              <w:ind w:right="425"/>
              <w:jc w:val="center"/>
              <w:rPr>
                <w:rFonts w:ascii="Lato" w:eastAsia="Calibri" w:hAnsi="Lato"/>
                <w:kern w:val="0"/>
                <w:sz w:val="24"/>
                <w:szCs w:val="24"/>
                <w:lang w:eastAsia="pl-PL"/>
              </w:rPr>
            </w:pPr>
            <w:r w:rsidRPr="007E3177">
              <w:rPr>
                <w:rFonts w:ascii="Lato" w:eastAsia="Calibri" w:hAnsi="Lato"/>
                <w:kern w:val="0"/>
                <w:sz w:val="18"/>
                <w:szCs w:val="24"/>
                <w:lang w:eastAsia="pl-PL"/>
              </w:rPr>
              <w:t>w Szczecinie</w:t>
            </w:r>
          </w:p>
        </w:tc>
        <w:tc>
          <w:tcPr>
            <w:tcW w:w="851" w:type="dxa"/>
          </w:tcPr>
          <w:p w14:paraId="2919DA50" w14:textId="77777777" w:rsidR="007E3177" w:rsidRPr="007E3177" w:rsidRDefault="007E3177" w:rsidP="00BD5BF4">
            <w:pPr>
              <w:suppressAutoHyphens w:val="0"/>
              <w:autoSpaceDE w:val="0"/>
              <w:autoSpaceDN w:val="0"/>
              <w:adjustRightInd w:val="0"/>
              <w:ind w:right="425"/>
              <w:jc w:val="center"/>
              <w:rPr>
                <w:rFonts w:ascii="Lato" w:eastAsia="Calibri" w:hAnsi="Lato"/>
                <w:kern w:val="0"/>
                <w:sz w:val="16"/>
                <w:szCs w:val="24"/>
                <w:lang w:eastAsia="pl-PL"/>
              </w:rPr>
            </w:pPr>
          </w:p>
        </w:tc>
        <w:tc>
          <w:tcPr>
            <w:tcW w:w="4624" w:type="dxa"/>
          </w:tcPr>
          <w:p w14:paraId="5FD8F56B" w14:textId="77777777" w:rsidR="007E3177" w:rsidRPr="007E3177" w:rsidRDefault="007E3177" w:rsidP="00BD5BF4">
            <w:pPr>
              <w:suppressAutoHyphens w:val="0"/>
              <w:autoSpaceDE w:val="0"/>
              <w:autoSpaceDN w:val="0"/>
              <w:adjustRightInd w:val="0"/>
              <w:ind w:right="425"/>
              <w:jc w:val="center"/>
              <w:rPr>
                <w:rFonts w:ascii="Lato" w:eastAsia="Calibri" w:hAnsi="Lato"/>
                <w:kern w:val="0"/>
                <w:sz w:val="24"/>
                <w:szCs w:val="24"/>
                <w:lang w:eastAsia="pl-PL"/>
              </w:rPr>
            </w:pPr>
            <w:r w:rsidRPr="007E3177">
              <w:rPr>
                <w:rFonts w:ascii="Lato" w:eastAsia="Calibri" w:hAnsi="Lato"/>
                <w:kern w:val="0"/>
                <w:sz w:val="18"/>
                <w:szCs w:val="24"/>
                <w:lang w:eastAsia="pl-PL"/>
              </w:rPr>
              <w:t xml:space="preserve">                                    ................................................................. </w:t>
            </w:r>
            <w:r w:rsidRPr="007E3177">
              <w:rPr>
                <w:rFonts w:ascii="Lato" w:eastAsia="Calibri" w:hAnsi="Lato"/>
                <w:kern w:val="0"/>
                <w:sz w:val="18"/>
                <w:szCs w:val="24"/>
                <w:lang w:eastAsia="pl-PL"/>
              </w:rPr>
              <w:br/>
              <w:t xml:space="preserve">podpis rodzica/opiekuna prawnego </w:t>
            </w:r>
          </w:p>
        </w:tc>
      </w:tr>
    </w:tbl>
    <w:p w14:paraId="252D69A9" w14:textId="77777777" w:rsidR="007E3177" w:rsidRDefault="007E3177" w:rsidP="00D652FE">
      <w:pPr>
        <w:rPr>
          <w:rFonts w:ascii="Lato" w:hAnsi="Lato"/>
          <w:bCs/>
          <w:sz w:val="22"/>
          <w:szCs w:val="22"/>
        </w:rPr>
      </w:pPr>
    </w:p>
    <w:tbl>
      <w:tblPr>
        <w:tblW w:w="0" w:type="auto"/>
        <w:tblInd w:w="11" w:type="dxa"/>
        <w:tblLook w:val="04A0" w:firstRow="1" w:lastRow="0" w:firstColumn="1" w:lastColumn="0" w:noHBand="0" w:noVBand="1"/>
      </w:tblPr>
      <w:tblGrid>
        <w:gridCol w:w="4885"/>
        <w:gridCol w:w="4884"/>
      </w:tblGrid>
      <w:tr w:rsidR="00167A1B" w:rsidRPr="00C31121" w14:paraId="20E0B2B0" w14:textId="77777777" w:rsidTr="000709FC">
        <w:tc>
          <w:tcPr>
            <w:tcW w:w="4885" w:type="dxa"/>
          </w:tcPr>
          <w:p w14:paraId="754C9B86" w14:textId="77777777" w:rsidR="00167A1B" w:rsidRDefault="00167A1B" w:rsidP="000709FC">
            <w:pPr>
              <w:widowControl w:val="0"/>
              <w:spacing w:line="276" w:lineRule="auto"/>
              <w:jc w:val="center"/>
              <w:rPr>
                <w:rFonts w:ascii="Lato" w:hAnsi="Lato" w:cs="Tahoma"/>
                <w:sz w:val="18"/>
                <w:szCs w:val="18"/>
              </w:rPr>
            </w:pPr>
          </w:p>
          <w:p w14:paraId="43B0A014" w14:textId="28B650F5" w:rsidR="00167A1B" w:rsidRPr="00167A1B" w:rsidRDefault="00167A1B" w:rsidP="000709FC">
            <w:pPr>
              <w:widowControl w:val="0"/>
              <w:spacing w:line="276" w:lineRule="auto"/>
              <w:jc w:val="center"/>
              <w:rPr>
                <w:rFonts w:ascii="Lato" w:hAnsi="Lato" w:cs="Tahoma"/>
                <w:sz w:val="18"/>
                <w:szCs w:val="18"/>
              </w:rPr>
            </w:pPr>
            <w:r w:rsidRPr="00167A1B">
              <w:rPr>
                <w:rFonts w:ascii="Lato" w:hAnsi="Lato" w:cs="Tahoma"/>
                <w:sz w:val="18"/>
                <w:szCs w:val="18"/>
              </w:rPr>
              <w:t>Kontrasygnata</w:t>
            </w:r>
          </w:p>
          <w:p w14:paraId="69F9F7C1" w14:textId="77777777" w:rsidR="00167A1B" w:rsidRPr="00167A1B" w:rsidRDefault="00167A1B" w:rsidP="000709FC">
            <w:pPr>
              <w:widowControl w:val="0"/>
              <w:spacing w:line="276" w:lineRule="auto"/>
              <w:jc w:val="center"/>
              <w:rPr>
                <w:rFonts w:ascii="Lato" w:hAnsi="Lato" w:cs="Tahoma"/>
                <w:sz w:val="18"/>
                <w:szCs w:val="18"/>
              </w:rPr>
            </w:pPr>
          </w:p>
          <w:p w14:paraId="35A294CF" w14:textId="77777777" w:rsidR="00167A1B" w:rsidRPr="00167A1B" w:rsidRDefault="00167A1B" w:rsidP="000709FC">
            <w:pPr>
              <w:pStyle w:val="Stopka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Lato" w:hAnsi="Lato" w:cs="Tahoma"/>
                <w:sz w:val="18"/>
                <w:szCs w:val="18"/>
              </w:rPr>
            </w:pPr>
            <w:r w:rsidRPr="00167A1B">
              <w:rPr>
                <w:rFonts w:ascii="Lato" w:hAnsi="Lato" w:cs="Tahoma"/>
                <w:sz w:val="18"/>
                <w:szCs w:val="18"/>
              </w:rPr>
              <w:t>Głównego Księgowego</w:t>
            </w:r>
          </w:p>
          <w:p w14:paraId="3933A00B" w14:textId="77777777" w:rsidR="00167A1B" w:rsidRPr="00167A1B" w:rsidRDefault="00167A1B" w:rsidP="000709FC">
            <w:pPr>
              <w:pStyle w:val="Stopka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Lato" w:hAnsi="Lato" w:cs="Tahoma"/>
                <w:sz w:val="18"/>
                <w:szCs w:val="18"/>
              </w:rPr>
            </w:pPr>
            <w:r w:rsidRPr="00167A1B">
              <w:rPr>
                <w:rFonts w:ascii="Lato" w:hAnsi="Lato" w:cs="Tahoma"/>
                <w:sz w:val="18"/>
                <w:szCs w:val="18"/>
              </w:rPr>
              <w:t xml:space="preserve">Pałacu Młodzieży – Pomorskiego </w:t>
            </w:r>
          </w:p>
          <w:p w14:paraId="0C8F8D7B" w14:textId="77777777" w:rsidR="00167A1B" w:rsidRPr="00C31121" w:rsidRDefault="00167A1B" w:rsidP="000709FC">
            <w:pPr>
              <w:pStyle w:val="Stopka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Lato" w:hAnsi="Lato" w:cs="Tahoma"/>
                <w:sz w:val="22"/>
                <w:szCs w:val="22"/>
              </w:rPr>
            </w:pPr>
            <w:r w:rsidRPr="00167A1B">
              <w:rPr>
                <w:rFonts w:ascii="Lato" w:hAnsi="Lato" w:cs="Tahoma"/>
                <w:sz w:val="18"/>
                <w:szCs w:val="18"/>
              </w:rPr>
              <w:t>Centrum Edukacji w Szczecin</w:t>
            </w:r>
          </w:p>
        </w:tc>
        <w:tc>
          <w:tcPr>
            <w:tcW w:w="4884" w:type="dxa"/>
          </w:tcPr>
          <w:p w14:paraId="7A336618" w14:textId="77777777" w:rsidR="00167A1B" w:rsidRPr="00C31121" w:rsidRDefault="00167A1B" w:rsidP="000709FC">
            <w:pPr>
              <w:spacing w:line="276" w:lineRule="auto"/>
              <w:ind w:right="23"/>
              <w:jc w:val="both"/>
              <w:rPr>
                <w:rFonts w:ascii="Lato" w:hAnsi="Lato" w:cs="Tahoma"/>
                <w:i/>
                <w:iCs/>
                <w:sz w:val="22"/>
                <w:szCs w:val="22"/>
              </w:rPr>
            </w:pPr>
          </w:p>
        </w:tc>
      </w:tr>
    </w:tbl>
    <w:p w14:paraId="7213034F" w14:textId="07F23A43" w:rsidR="006D3214" w:rsidRPr="001A3D93" w:rsidRDefault="006D3214" w:rsidP="00D652FE">
      <w:pPr>
        <w:rPr>
          <w:bCs/>
          <w:sz w:val="22"/>
          <w:szCs w:val="22"/>
        </w:rPr>
      </w:pPr>
    </w:p>
    <w:sectPr w:rsidR="006D3214" w:rsidRPr="001A3D93" w:rsidSect="004A609C">
      <w:headerReference w:type="default" r:id="rId10"/>
      <w:footerReference w:type="default" r:id="rId11"/>
      <w:pgSz w:w="11906" w:h="16838"/>
      <w:pgMar w:top="1985" w:right="566" w:bottom="851" w:left="709" w:header="454" w:footer="454" w:gutter="0"/>
      <w:cols w:space="708"/>
      <w:docGrid w:linePitch="272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751F" w14:textId="77777777" w:rsidR="00B50A92" w:rsidRDefault="00B50A92">
      <w:r>
        <w:separator/>
      </w:r>
    </w:p>
  </w:endnote>
  <w:endnote w:type="continuationSeparator" w:id="0">
    <w:p w14:paraId="5F672E87" w14:textId="77777777" w:rsidR="00B50A92" w:rsidRDefault="00B5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Condensed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4660" w14:textId="77777777" w:rsidR="002D1ECF" w:rsidRDefault="002603F5">
    <w:pPr>
      <w:pStyle w:val="Stopka"/>
      <w:jc w:val="right"/>
    </w:pPr>
    <w:r>
      <w:fldChar w:fldCharType="begin"/>
    </w:r>
    <w:r w:rsidR="002D1ECF">
      <w:instrText>PAGE   \* MERGEFORMAT</w:instrText>
    </w:r>
    <w:r>
      <w:fldChar w:fldCharType="separate"/>
    </w:r>
    <w:r w:rsidR="00C25718">
      <w:rPr>
        <w:noProof/>
      </w:rPr>
      <w:t>7</w:t>
    </w:r>
    <w:r>
      <w:fldChar w:fldCharType="end"/>
    </w:r>
  </w:p>
  <w:p w14:paraId="381D80FB" w14:textId="77777777" w:rsidR="005E1FE7" w:rsidRDefault="005E1FE7">
    <w:pPr>
      <w:pStyle w:val="Stopka"/>
      <w:jc w:val="center"/>
      <w:rPr>
        <w:rFonts w:ascii="Monotype Corsiva" w:hAnsi="Monotype Corsiva"/>
        <w:color w:val="17365D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C3F6" w14:textId="77777777" w:rsidR="00B50A92" w:rsidRDefault="00B50A92">
      <w:r>
        <w:separator/>
      </w:r>
    </w:p>
  </w:footnote>
  <w:footnote w:type="continuationSeparator" w:id="0">
    <w:p w14:paraId="63F190D9" w14:textId="77777777" w:rsidR="00B50A92" w:rsidRDefault="00B50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18C8" w14:textId="77777777" w:rsidR="00013A29" w:rsidRPr="00CD023D" w:rsidRDefault="007B5383" w:rsidP="00013A29">
    <w:pPr>
      <w:jc w:val="center"/>
      <w:rPr>
        <w:rFonts w:ascii="Monotype Corsiva" w:hAnsi="Monotype Corsiva"/>
        <w:b/>
        <w:i/>
        <w:color w:val="A6A6A6"/>
      </w:rPr>
    </w:pPr>
    <w:r>
      <w:rPr>
        <w:noProof/>
        <w:color w:val="A6A6A6"/>
        <w:lang w:eastAsia="pl-PL"/>
      </w:rPr>
      <w:drawing>
        <wp:anchor distT="0" distB="0" distL="114300" distR="114300" simplePos="0" relativeHeight="251658752" behindDoc="1" locked="0" layoutInCell="1" allowOverlap="1" wp14:anchorId="3C45B614" wp14:editId="2AE2C9A2">
          <wp:simplePos x="0" y="0"/>
          <wp:positionH relativeFrom="column">
            <wp:posOffset>5998210</wp:posOffset>
          </wp:positionH>
          <wp:positionV relativeFrom="paragraph">
            <wp:posOffset>-50800</wp:posOffset>
          </wp:positionV>
          <wp:extent cx="617220" cy="740410"/>
          <wp:effectExtent l="0" t="0" r="0" b="0"/>
          <wp:wrapNone/>
          <wp:docPr id="16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40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A6A6A6"/>
        <w:lang w:eastAsia="pl-PL"/>
      </w:rPr>
      <w:drawing>
        <wp:anchor distT="0" distB="0" distL="0" distR="0" simplePos="0" relativeHeight="251656704" behindDoc="1" locked="0" layoutInCell="1" allowOverlap="1" wp14:anchorId="5B317A5D" wp14:editId="143020B9">
          <wp:simplePos x="0" y="0"/>
          <wp:positionH relativeFrom="margin">
            <wp:posOffset>238125</wp:posOffset>
          </wp:positionH>
          <wp:positionV relativeFrom="paragraph">
            <wp:posOffset>10160</wp:posOffset>
          </wp:positionV>
          <wp:extent cx="748030" cy="682625"/>
          <wp:effectExtent l="0" t="0" r="0" b="0"/>
          <wp:wrapNone/>
          <wp:docPr id="17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82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5E1FE7" w:rsidRPr="00CD023D">
      <w:rPr>
        <w:rFonts w:ascii="Monotype Corsiva" w:hAnsi="Monotype Corsiva"/>
        <w:b/>
        <w:i/>
        <w:color w:val="A6A6A6"/>
      </w:rPr>
      <w:t>SZCZECIŃSKI  PROGRAM  EDUKACJI  WODNEJ  I  ŻEGLARSKIEJ</w:t>
    </w:r>
  </w:p>
  <w:p w14:paraId="41C18E3E" w14:textId="77777777" w:rsidR="005E1FE7" w:rsidRPr="00CD023D" w:rsidRDefault="005E1FE7" w:rsidP="00013A29">
    <w:pPr>
      <w:jc w:val="center"/>
      <w:rPr>
        <w:rFonts w:ascii="Monotype Corsiva" w:hAnsi="Monotype Corsiva"/>
        <w:b/>
        <w:i/>
        <w:color w:val="A6A6A6"/>
        <w:sz w:val="28"/>
        <w:szCs w:val="28"/>
      </w:rPr>
    </w:pPr>
    <w:r w:rsidRPr="00CD023D">
      <w:rPr>
        <w:rFonts w:ascii="Monotype Corsiva" w:hAnsi="Monotype Corsiva"/>
        <w:b/>
        <w:i/>
        <w:color w:val="A6A6A6"/>
        <w:sz w:val="28"/>
        <w:szCs w:val="28"/>
      </w:rPr>
      <w:t>„MORZE  PRZYGODY - Z  WIATREM  W  ŻAGLACH”</w:t>
    </w:r>
  </w:p>
  <w:p w14:paraId="397AB558" w14:textId="77777777" w:rsidR="00013A29" w:rsidRPr="00CD023D" w:rsidRDefault="00013A29" w:rsidP="00013A29">
    <w:pPr>
      <w:jc w:val="center"/>
      <w:rPr>
        <w:rFonts w:ascii="Monotype Corsiva" w:hAnsi="Monotype Corsiva"/>
        <w:b/>
        <w:i/>
        <w:color w:val="A6A6A6"/>
        <w:sz w:val="16"/>
        <w:szCs w:val="28"/>
      </w:rPr>
    </w:pPr>
  </w:p>
  <w:p w14:paraId="70D989D4" w14:textId="666253C5" w:rsidR="00560C9F" w:rsidRPr="00B5429D" w:rsidRDefault="00B5429D" w:rsidP="002D1ECF">
    <w:pPr>
      <w:jc w:val="center"/>
      <w:rPr>
        <w:rFonts w:ascii="Georgia" w:hAnsi="Georgia"/>
        <w:b/>
        <w:i/>
        <w:iCs/>
        <w:color w:val="262626"/>
        <w:szCs w:val="28"/>
      </w:rPr>
    </w:pPr>
    <w:r w:rsidRPr="00B5429D">
      <w:rPr>
        <w:rFonts w:ascii="Georgia" w:hAnsi="Georgia"/>
        <w:b/>
        <w:i/>
        <w:iCs/>
        <w:noProof/>
        <w:color w:val="595959"/>
        <w:sz w:val="18"/>
        <w:szCs w:val="24"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5641201" wp14:editId="2AF07C0D">
              <wp:simplePos x="0" y="0"/>
              <wp:positionH relativeFrom="column">
                <wp:posOffset>59690</wp:posOffset>
              </wp:positionH>
              <wp:positionV relativeFrom="paragraph">
                <wp:posOffset>292735</wp:posOffset>
              </wp:positionV>
              <wp:extent cx="6828790" cy="0"/>
              <wp:effectExtent l="0" t="0" r="0" b="0"/>
              <wp:wrapNone/>
              <wp:docPr id="1" name="Łącznik prostoliniow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28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67BB1C" id="Łącznik prostoliniowy 26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4.7pt,23.05pt" to="542.4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">
              <o:lock v:ext="edit" shapetype="f"/>
            </v:line>
          </w:pict>
        </mc:Fallback>
      </mc:AlternateContent>
    </w:r>
    <w:r w:rsidRPr="00B5429D">
      <w:rPr>
        <w:rFonts w:ascii="Lato" w:hAnsi="Lato"/>
        <w:b/>
        <w:bCs/>
        <w:i/>
        <w:iCs/>
        <w:sz w:val="22"/>
        <w:szCs w:val="22"/>
      </w:rPr>
      <w:t>Młodzieżowa Reprezentacja Szczecina na regaty The Tall Ships Races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Podtytu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4101857"/>
    <w:multiLevelType w:val="hybridMultilevel"/>
    <w:tmpl w:val="DDE41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551019"/>
    <w:multiLevelType w:val="hybridMultilevel"/>
    <w:tmpl w:val="9DF68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9C89BC">
      <w:start w:val="1"/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B69F4"/>
    <w:multiLevelType w:val="hybridMultilevel"/>
    <w:tmpl w:val="D738FC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EA58B766">
      <w:start w:val="1"/>
      <w:numFmt w:val="decimal"/>
      <w:lvlText w:val="%2."/>
      <w:lvlJc w:val="left"/>
      <w:pPr>
        <w:ind w:left="250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C0A1414"/>
    <w:multiLevelType w:val="hybridMultilevel"/>
    <w:tmpl w:val="DF0C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800C3"/>
    <w:multiLevelType w:val="hybridMultilevel"/>
    <w:tmpl w:val="E78A1C54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0500BEF"/>
    <w:multiLevelType w:val="hybridMultilevel"/>
    <w:tmpl w:val="61E639DA"/>
    <w:lvl w:ilvl="0" w:tplc="3C644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524CE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06259C"/>
    <w:multiLevelType w:val="hybridMultilevel"/>
    <w:tmpl w:val="80B2C2AA"/>
    <w:lvl w:ilvl="0" w:tplc="47329C50">
      <w:start w:val="2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F0D86"/>
    <w:multiLevelType w:val="hybridMultilevel"/>
    <w:tmpl w:val="7B9EC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143041"/>
    <w:multiLevelType w:val="hybridMultilevel"/>
    <w:tmpl w:val="C13C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01484C"/>
    <w:multiLevelType w:val="hybridMultilevel"/>
    <w:tmpl w:val="104EF992"/>
    <w:lvl w:ilvl="0" w:tplc="81AAFB3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1F439C"/>
    <w:multiLevelType w:val="hybridMultilevel"/>
    <w:tmpl w:val="D75693D2"/>
    <w:lvl w:ilvl="0" w:tplc="E39C8C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497642"/>
    <w:multiLevelType w:val="hybridMultilevel"/>
    <w:tmpl w:val="33022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723C9"/>
    <w:multiLevelType w:val="hybridMultilevel"/>
    <w:tmpl w:val="05EC6756"/>
    <w:lvl w:ilvl="0" w:tplc="6BEE028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9927FC"/>
    <w:multiLevelType w:val="hybridMultilevel"/>
    <w:tmpl w:val="1E48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2724E6"/>
    <w:multiLevelType w:val="hybridMultilevel"/>
    <w:tmpl w:val="922AD4B2"/>
    <w:lvl w:ilvl="0" w:tplc="36A0E3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8E054F"/>
    <w:multiLevelType w:val="hybridMultilevel"/>
    <w:tmpl w:val="7FDEE66C"/>
    <w:lvl w:ilvl="0" w:tplc="81AAFB3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B74075"/>
    <w:multiLevelType w:val="hybridMultilevel"/>
    <w:tmpl w:val="0142AE62"/>
    <w:lvl w:ilvl="0" w:tplc="0415000F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6" w15:restartNumberingAfterBreak="0">
    <w:nsid w:val="261C44D6"/>
    <w:multiLevelType w:val="hybridMultilevel"/>
    <w:tmpl w:val="AD646F86"/>
    <w:lvl w:ilvl="0" w:tplc="3C6448F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885387E"/>
    <w:multiLevelType w:val="hybridMultilevel"/>
    <w:tmpl w:val="562C63EC"/>
    <w:lvl w:ilvl="0" w:tplc="B7BE7F34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EB625A0"/>
    <w:multiLevelType w:val="hybridMultilevel"/>
    <w:tmpl w:val="FD16C288"/>
    <w:lvl w:ilvl="0" w:tplc="81AAFB3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86A61220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14782C"/>
    <w:multiLevelType w:val="hybridMultilevel"/>
    <w:tmpl w:val="2592ABCE"/>
    <w:lvl w:ilvl="0" w:tplc="63B445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B830D0"/>
    <w:multiLevelType w:val="hybridMultilevel"/>
    <w:tmpl w:val="947280DE"/>
    <w:lvl w:ilvl="0" w:tplc="ACFCC3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5976E4"/>
    <w:multiLevelType w:val="hybridMultilevel"/>
    <w:tmpl w:val="DBA87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BE5FF4"/>
    <w:multiLevelType w:val="hybridMultilevel"/>
    <w:tmpl w:val="CDBA0576"/>
    <w:lvl w:ilvl="0" w:tplc="E14E0B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69A3720"/>
    <w:multiLevelType w:val="hybridMultilevel"/>
    <w:tmpl w:val="19BC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99225B"/>
    <w:multiLevelType w:val="hybridMultilevel"/>
    <w:tmpl w:val="17F2E3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B4E2B53"/>
    <w:multiLevelType w:val="hybridMultilevel"/>
    <w:tmpl w:val="389E73E4"/>
    <w:lvl w:ilvl="0" w:tplc="3C6448F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799CB54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9611D7"/>
    <w:multiLevelType w:val="hybridMultilevel"/>
    <w:tmpl w:val="42704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DE54C0"/>
    <w:multiLevelType w:val="hybridMultilevel"/>
    <w:tmpl w:val="D45E9490"/>
    <w:lvl w:ilvl="0" w:tplc="D1EE4258">
      <w:start w:val="1"/>
      <w:numFmt w:val="decimal"/>
      <w:lvlText w:val="%1."/>
      <w:lvlJc w:val="left"/>
      <w:pPr>
        <w:ind w:left="720" w:hanging="360"/>
      </w:pPr>
      <w:rPr>
        <w:rFonts w:ascii="Times New Roman" w:eastAsia="Univers-Condensed" w:hAnsi="Times New Roman" w:cs="Times New Roman"/>
        <w:b w:val="0"/>
      </w:rPr>
    </w:lvl>
    <w:lvl w:ilvl="1" w:tplc="D0A01C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3E51E2"/>
    <w:multiLevelType w:val="multilevel"/>
    <w:tmpl w:val="09FE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BC036A"/>
    <w:multiLevelType w:val="hybridMultilevel"/>
    <w:tmpl w:val="3166664C"/>
    <w:lvl w:ilvl="0" w:tplc="CB644D6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F721C4"/>
    <w:multiLevelType w:val="hybridMultilevel"/>
    <w:tmpl w:val="178A7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280051"/>
    <w:multiLevelType w:val="hybridMultilevel"/>
    <w:tmpl w:val="9F0E74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4666E3"/>
    <w:multiLevelType w:val="hybridMultilevel"/>
    <w:tmpl w:val="0E2AD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E9663C8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F5138D"/>
    <w:multiLevelType w:val="hybridMultilevel"/>
    <w:tmpl w:val="7FAC506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50019">
      <w:start w:val="1"/>
      <w:numFmt w:val="lowerLetter"/>
      <w:lvlText w:val="%3."/>
      <w:lvlJc w:val="left"/>
      <w:pPr>
        <w:ind w:left="28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F5E622F"/>
    <w:multiLevelType w:val="hybridMultilevel"/>
    <w:tmpl w:val="5192E706"/>
    <w:lvl w:ilvl="0" w:tplc="3C644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0C1B5A"/>
    <w:multiLevelType w:val="hybridMultilevel"/>
    <w:tmpl w:val="7E143A86"/>
    <w:lvl w:ilvl="0" w:tplc="3C6448F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BEA33D0"/>
    <w:multiLevelType w:val="hybridMultilevel"/>
    <w:tmpl w:val="23640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BA58B9"/>
    <w:multiLevelType w:val="hybridMultilevel"/>
    <w:tmpl w:val="9A647548"/>
    <w:lvl w:ilvl="0" w:tplc="F58A3A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DCC74ED"/>
    <w:multiLevelType w:val="hybridMultilevel"/>
    <w:tmpl w:val="067635E8"/>
    <w:lvl w:ilvl="0" w:tplc="81AAFB3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F72C57"/>
    <w:multiLevelType w:val="hybridMultilevel"/>
    <w:tmpl w:val="985CA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FA4005"/>
    <w:multiLevelType w:val="hybridMultilevel"/>
    <w:tmpl w:val="49C45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4B4D008">
      <w:start w:val="4"/>
      <w:numFmt w:val="bullet"/>
      <w:lvlText w:val=""/>
      <w:lvlJc w:val="left"/>
      <w:pPr>
        <w:ind w:left="2340" w:hanging="360"/>
      </w:pPr>
      <w:rPr>
        <w:rFonts w:ascii="Symbol" w:eastAsia="Univers-Condensed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7F1E95"/>
    <w:multiLevelType w:val="hybridMultilevel"/>
    <w:tmpl w:val="019AC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CF0212"/>
    <w:multiLevelType w:val="hybridMultilevel"/>
    <w:tmpl w:val="2E50FA22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53" w15:restartNumberingAfterBreak="0">
    <w:nsid w:val="7EB10E34"/>
    <w:multiLevelType w:val="hybridMultilevel"/>
    <w:tmpl w:val="FF007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996122"/>
    <w:multiLevelType w:val="hybridMultilevel"/>
    <w:tmpl w:val="47B43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11"/>
  </w:num>
  <w:num w:numId="4">
    <w:abstractNumId w:val="27"/>
  </w:num>
  <w:num w:numId="5">
    <w:abstractNumId w:val="25"/>
  </w:num>
  <w:num w:numId="6">
    <w:abstractNumId w:val="47"/>
  </w:num>
  <w:num w:numId="7">
    <w:abstractNumId w:val="38"/>
  </w:num>
  <w:num w:numId="8">
    <w:abstractNumId w:val="26"/>
  </w:num>
  <w:num w:numId="9">
    <w:abstractNumId w:val="13"/>
  </w:num>
  <w:num w:numId="10">
    <w:abstractNumId w:val="52"/>
  </w:num>
  <w:num w:numId="11">
    <w:abstractNumId w:val="14"/>
  </w:num>
  <w:num w:numId="12">
    <w:abstractNumId w:val="10"/>
  </w:num>
  <w:num w:numId="13">
    <w:abstractNumId w:val="35"/>
  </w:num>
  <w:num w:numId="14">
    <w:abstractNumId w:val="15"/>
  </w:num>
  <w:num w:numId="15">
    <w:abstractNumId w:val="34"/>
  </w:num>
  <w:num w:numId="16">
    <w:abstractNumId w:val="54"/>
  </w:num>
  <w:num w:numId="17">
    <w:abstractNumId w:val="53"/>
  </w:num>
  <w:num w:numId="18">
    <w:abstractNumId w:val="43"/>
  </w:num>
  <w:num w:numId="19">
    <w:abstractNumId w:val="44"/>
  </w:num>
  <w:num w:numId="20">
    <w:abstractNumId w:val="45"/>
  </w:num>
  <w:num w:numId="21">
    <w:abstractNumId w:val="23"/>
  </w:num>
  <w:num w:numId="22">
    <w:abstractNumId w:val="20"/>
  </w:num>
  <w:num w:numId="23">
    <w:abstractNumId w:val="19"/>
  </w:num>
  <w:num w:numId="24">
    <w:abstractNumId w:val="40"/>
  </w:num>
  <w:num w:numId="25">
    <w:abstractNumId w:val="48"/>
  </w:num>
  <w:num w:numId="26">
    <w:abstractNumId w:val="37"/>
  </w:num>
  <w:num w:numId="27">
    <w:abstractNumId w:val="46"/>
  </w:num>
  <w:num w:numId="28">
    <w:abstractNumId w:val="51"/>
  </w:num>
  <w:num w:numId="29">
    <w:abstractNumId w:val="18"/>
  </w:num>
  <w:num w:numId="30">
    <w:abstractNumId w:val="31"/>
  </w:num>
  <w:num w:numId="31">
    <w:abstractNumId w:val="28"/>
  </w:num>
  <w:num w:numId="32">
    <w:abstractNumId w:val="33"/>
  </w:num>
  <w:num w:numId="33">
    <w:abstractNumId w:val="50"/>
  </w:num>
  <w:num w:numId="34">
    <w:abstractNumId w:val="36"/>
  </w:num>
  <w:num w:numId="35">
    <w:abstractNumId w:val="9"/>
  </w:num>
  <w:num w:numId="36">
    <w:abstractNumId w:val="22"/>
  </w:num>
  <w:num w:numId="37">
    <w:abstractNumId w:val="16"/>
  </w:num>
  <w:num w:numId="38">
    <w:abstractNumId w:val="39"/>
  </w:num>
  <w:num w:numId="39">
    <w:abstractNumId w:val="32"/>
  </w:num>
  <w:num w:numId="40">
    <w:abstractNumId w:val="29"/>
  </w:num>
  <w:num w:numId="41">
    <w:abstractNumId w:val="30"/>
  </w:num>
  <w:num w:numId="42">
    <w:abstractNumId w:val="49"/>
  </w:num>
  <w:num w:numId="43">
    <w:abstractNumId w:val="17"/>
  </w:num>
  <w:num w:numId="44">
    <w:abstractNumId w:val="21"/>
  </w:num>
  <w:num w:numId="45">
    <w:abstractNumId w:val="41"/>
  </w:num>
  <w:num w:numId="46">
    <w:abstractNumId w:val="12"/>
  </w:num>
  <w:num w:numId="47">
    <w:abstractNumId w:val="24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7E"/>
    <w:rsid w:val="0001348B"/>
    <w:rsid w:val="00013A29"/>
    <w:rsid w:val="0003177A"/>
    <w:rsid w:val="000415E1"/>
    <w:rsid w:val="00042FB5"/>
    <w:rsid w:val="000549CE"/>
    <w:rsid w:val="00074C06"/>
    <w:rsid w:val="000844E6"/>
    <w:rsid w:val="00085CA7"/>
    <w:rsid w:val="000B467B"/>
    <w:rsid w:val="000D47AA"/>
    <w:rsid w:val="000D7C60"/>
    <w:rsid w:val="000E2136"/>
    <w:rsid w:val="000E353E"/>
    <w:rsid w:val="000E7DC0"/>
    <w:rsid w:val="000F7D5E"/>
    <w:rsid w:val="001042A4"/>
    <w:rsid w:val="00106BB7"/>
    <w:rsid w:val="001121FA"/>
    <w:rsid w:val="00114747"/>
    <w:rsid w:val="00137A59"/>
    <w:rsid w:val="001476BE"/>
    <w:rsid w:val="00152EE1"/>
    <w:rsid w:val="00167A1B"/>
    <w:rsid w:val="0019137A"/>
    <w:rsid w:val="001A3D93"/>
    <w:rsid w:val="001A7728"/>
    <w:rsid w:val="001E542F"/>
    <w:rsid w:val="001F5FB2"/>
    <w:rsid w:val="0021544C"/>
    <w:rsid w:val="00217B67"/>
    <w:rsid w:val="00227DE1"/>
    <w:rsid w:val="00253015"/>
    <w:rsid w:val="00254931"/>
    <w:rsid w:val="00255312"/>
    <w:rsid w:val="002603F5"/>
    <w:rsid w:val="00266412"/>
    <w:rsid w:val="00292CF3"/>
    <w:rsid w:val="002A63A6"/>
    <w:rsid w:val="002D1ECF"/>
    <w:rsid w:val="002D2128"/>
    <w:rsid w:val="002D476B"/>
    <w:rsid w:val="002D5420"/>
    <w:rsid w:val="002E1BD8"/>
    <w:rsid w:val="002E70D3"/>
    <w:rsid w:val="00306B53"/>
    <w:rsid w:val="00321C2D"/>
    <w:rsid w:val="00324C75"/>
    <w:rsid w:val="0034222F"/>
    <w:rsid w:val="00356405"/>
    <w:rsid w:val="00370DC1"/>
    <w:rsid w:val="003776F3"/>
    <w:rsid w:val="0038737D"/>
    <w:rsid w:val="00394503"/>
    <w:rsid w:val="003947C3"/>
    <w:rsid w:val="003A0EDE"/>
    <w:rsid w:val="003A4F9B"/>
    <w:rsid w:val="003B3A66"/>
    <w:rsid w:val="003D320F"/>
    <w:rsid w:val="003D5B68"/>
    <w:rsid w:val="00401CD3"/>
    <w:rsid w:val="00405DF1"/>
    <w:rsid w:val="00411300"/>
    <w:rsid w:val="0044090A"/>
    <w:rsid w:val="00466082"/>
    <w:rsid w:val="004A1A35"/>
    <w:rsid w:val="004A395E"/>
    <w:rsid w:val="004A609C"/>
    <w:rsid w:val="004B33D3"/>
    <w:rsid w:val="004B4345"/>
    <w:rsid w:val="004C11FE"/>
    <w:rsid w:val="004D43A5"/>
    <w:rsid w:val="004D61C0"/>
    <w:rsid w:val="004E45F4"/>
    <w:rsid w:val="004F1CC7"/>
    <w:rsid w:val="004F3AB3"/>
    <w:rsid w:val="004F4CA3"/>
    <w:rsid w:val="00502621"/>
    <w:rsid w:val="00523A4A"/>
    <w:rsid w:val="00525885"/>
    <w:rsid w:val="005357F4"/>
    <w:rsid w:val="005418D2"/>
    <w:rsid w:val="00560C9F"/>
    <w:rsid w:val="00586DE6"/>
    <w:rsid w:val="0059045E"/>
    <w:rsid w:val="00594590"/>
    <w:rsid w:val="005A28FF"/>
    <w:rsid w:val="005A3B0E"/>
    <w:rsid w:val="005E0B0D"/>
    <w:rsid w:val="005E1FE7"/>
    <w:rsid w:val="005E6BC9"/>
    <w:rsid w:val="0060192C"/>
    <w:rsid w:val="00612190"/>
    <w:rsid w:val="0061489F"/>
    <w:rsid w:val="006350D1"/>
    <w:rsid w:val="00645B32"/>
    <w:rsid w:val="00650148"/>
    <w:rsid w:val="006677CF"/>
    <w:rsid w:val="006732EB"/>
    <w:rsid w:val="00681312"/>
    <w:rsid w:val="00695B38"/>
    <w:rsid w:val="006A1D96"/>
    <w:rsid w:val="006A2349"/>
    <w:rsid w:val="006B3142"/>
    <w:rsid w:val="006D3214"/>
    <w:rsid w:val="006D58A6"/>
    <w:rsid w:val="006E2443"/>
    <w:rsid w:val="006E283E"/>
    <w:rsid w:val="006E53A7"/>
    <w:rsid w:val="00700EBF"/>
    <w:rsid w:val="007023E5"/>
    <w:rsid w:val="0070662F"/>
    <w:rsid w:val="00707639"/>
    <w:rsid w:val="00730F7C"/>
    <w:rsid w:val="00735791"/>
    <w:rsid w:val="00736940"/>
    <w:rsid w:val="0075029B"/>
    <w:rsid w:val="0075202C"/>
    <w:rsid w:val="0075276F"/>
    <w:rsid w:val="007740D6"/>
    <w:rsid w:val="007764FD"/>
    <w:rsid w:val="00786A7E"/>
    <w:rsid w:val="007965BF"/>
    <w:rsid w:val="007A183D"/>
    <w:rsid w:val="007B0A7D"/>
    <w:rsid w:val="007B24E5"/>
    <w:rsid w:val="007B5383"/>
    <w:rsid w:val="007C482E"/>
    <w:rsid w:val="007C5C43"/>
    <w:rsid w:val="007D4952"/>
    <w:rsid w:val="007E3177"/>
    <w:rsid w:val="007E508E"/>
    <w:rsid w:val="007E5D4B"/>
    <w:rsid w:val="00803F80"/>
    <w:rsid w:val="00804B24"/>
    <w:rsid w:val="0080574F"/>
    <w:rsid w:val="008174C9"/>
    <w:rsid w:val="008211AF"/>
    <w:rsid w:val="00822685"/>
    <w:rsid w:val="00822FCB"/>
    <w:rsid w:val="008252DE"/>
    <w:rsid w:val="00831672"/>
    <w:rsid w:val="008328B7"/>
    <w:rsid w:val="00844513"/>
    <w:rsid w:val="00845B94"/>
    <w:rsid w:val="0085355A"/>
    <w:rsid w:val="00882715"/>
    <w:rsid w:val="008837D2"/>
    <w:rsid w:val="00895927"/>
    <w:rsid w:val="008964A8"/>
    <w:rsid w:val="008B5467"/>
    <w:rsid w:val="008B6DEF"/>
    <w:rsid w:val="008C0A88"/>
    <w:rsid w:val="008C743F"/>
    <w:rsid w:val="008E0CFA"/>
    <w:rsid w:val="008F0F3A"/>
    <w:rsid w:val="008F1737"/>
    <w:rsid w:val="008F3331"/>
    <w:rsid w:val="008F57A7"/>
    <w:rsid w:val="00922C05"/>
    <w:rsid w:val="00931891"/>
    <w:rsid w:val="009357EB"/>
    <w:rsid w:val="0094178B"/>
    <w:rsid w:val="00943881"/>
    <w:rsid w:val="00943F5E"/>
    <w:rsid w:val="00944027"/>
    <w:rsid w:val="009543C5"/>
    <w:rsid w:val="00957E52"/>
    <w:rsid w:val="0097676C"/>
    <w:rsid w:val="00977E05"/>
    <w:rsid w:val="00983102"/>
    <w:rsid w:val="00983B54"/>
    <w:rsid w:val="009A7541"/>
    <w:rsid w:val="009B2707"/>
    <w:rsid w:val="009B32DE"/>
    <w:rsid w:val="009C155F"/>
    <w:rsid w:val="009C7911"/>
    <w:rsid w:val="009D7DE6"/>
    <w:rsid w:val="009E4D6E"/>
    <w:rsid w:val="009F31EB"/>
    <w:rsid w:val="009F3B4A"/>
    <w:rsid w:val="009F7B23"/>
    <w:rsid w:val="00A0112C"/>
    <w:rsid w:val="00A023AF"/>
    <w:rsid w:val="00A03110"/>
    <w:rsid w:val="00A07B19"/>
    <w:rsid w:val="00A16AF2"/>
    <w:rsid w:val="00A26B6F"/>
    <w:rsid w:val="00A27505"/>
    <w:rsid w:val="00A2758D"/>
    <w:rsid w:val="00A33895"/>
    <w:rsid w:val="00A463D1"/>
    <w:rsid w:val="00A536B8"/>
    <w:rsid w:val="00A54D53"/>
    <w:rsid w:val="00A610FB"/>
    <w:rsid w:val="00A67D51"/>
    <w:rsid w:val="00A7036C"/>
    <w:rsid w:val="00A90343"/>
    <w:rsid w:val="00AA4D68"/>
    <w:rsid w:val="00AA7C6F"/>
    <w:rsid w:val="00AC5151"/>
    <w:rsid w:val="00AC7010"/>
    <w:rsid w:val="00AD0ACC"/>
    <w:rsid w:val="00AD0BEB"/>
    <w:rsid w:val="00AE2A75"/>
    <w:rsid w:val="00AE597D"/>
    <w:rsid w:val="00AF5953"/>
    <w:rsid w:val="00AF5BBA"/>
    <w:rsid w:val="00B01B71"/>
    <w:rsid w:val="00B02D02"/>
    <w:rsid w:val="00B0596D"/>
    <w:rsid w:val="00B064C7"/>
    <w:rsid w:val="00B10FD6"/>
    <w:rsid w:val="00B134BC"/>
    <w:rsid w:val="00B14C4F"/>
    <w:rsid w:val="00B31031"/>
    <w:rsid w:val="00B31C6F"/>
    <w:rsid w:val="00B36390"/>
    <w:rsid w:val="00B36A93"/>
    <w:rsid w:val="00B42646"/>
    <w:rsid w:val="00B47BE7"/>
    <w:rsid w:val="00B50A92"/>
    <w:rsid w:val="00B5429D"/>
    <w:rsid w:val="00B73373"/>
    <w:rsid w:val="00BB02C8"/>
    <w:rsid w:val="00BC0A78"/>
    <w:rsid w:val="00BC34E5"/>
    <w:rsid w:val="00BC6999"/>
    <w:rsid w:val="00BD5E7A"/>
    <w:rsid w:val="00BE0A81"/>
    <w:rsid w:val="00BE4C72"/>
    <w:rsid w:val="00C01C03"/>
    <w:rsid w:val="00C07488"/>
    <w:rsid w:val="00C113EE"/>
    <w:rsid w:val="00C15441"/>
    <w:rsid w:val="00C25718"/>
    <w:rsid w:val="00C43B40"/>
    <w:rsid w:val="00C43DD2"/>
    <w:rsid w:val="00C45203"/>
    <w:rsid w:val="00C46CBD"/>
    <w:rsid w:val="00C50500"/>
    <w:rsid w:val="00C550D7"/>
    <w:rsid w:val="00C62327"/>
    <w:rsid w:val="00C662B0"/>
    <w:rsid w:val="00C85558"/>
    <w:rsid w:val="00C86152"/>
    <w:rsid w:val="00C92EAC"/>
    <w:rsid w:val="00CA59CD"/>
    <w:rsid w:val="00CC00C1"/>
    <w:rsid w:val="00CD023D"/>
    <w:rsid w:val="00CE5768"/>
    <w:rsid w:val="00D10E75"/>
    <w:rsid w:val="00D24C32"/>
    <w:rsid w:val="00D263F7"/>
    <w:rsid w:val="00D30844"/>
    <w:rsid w:val="00D310F9"/>
    <w:rsid w:val="00D35599"/>
    <w:rsid w:val="00D365F6"/>
    <w:rsid w:val="00D463D5"/>
    <w:rsid w:val="00D652FE"/>
    <w:rsid w:val="00D77D2D"/>
    <w:rsid w:val="00DA0503"/>
    <w:rsid w:val="00DD0D83"/>
    <w:rsid w:val="00DD5BD7"/>
    <w:rsid w:val="00DF0420"/>
    <w:rsid w:val="00DF2ADC"/>
    <w:rsid w:val="00DF5616"/>
    <w:rsid w:val="00DF792C"/>
    <w:rsid w:val="00E040B9"/>
    <w:rsid w:val="00E2395C"/>
    <w:rsid w:val="00E3444C"/>
    <w:rsid w:val="00E410D7"/>
    <w:rsid w:val="00E605DC"/>
    <w:rsid w:val="00E6491C"/>
    <w:rsid w:val="00E7768D"/>
    <w:rsid w:val="00E903FD"/>
    <w:rsid w:val="00E905BF"/>
    <w:rsid w:val="00E9322E"/>
    <w:rsid w:val="00EB2185"/>
    <w:rsid w:val="00ED7EB4"/>
    <w:rsid w:val="00EE79CD"/>
    <w:rsid w:val="00EF076D"/>
    <w:rsid w:val="00EF375F"/>
    <w:rsid w:val="00EF46BB"/>
    <w:rsid w:val="00EF4AD2"/>
    <w:rsid w:val="00F025AE"/>
    <w:rsid w:val="00F0695D"/>
    <w:rsid w:val="00F06F40"/>
    <w:rsid w:val="00F227D4"/>
    <w:rsid w:val="00F323DD"/>
    <w:rsid w:val="00F4170A"/>
    <w:rsid w:val="00F55626"/>
    <w:rsid w:val="00F67FE0"/>
    <w:rsid w:val="00F870CC"/>
    <w:rsid w:val="00F93849"/>
    <w:rsid w:val="00F97338"/>
    <w:rsid w:val="00FB1BE8"/>
    <w:rsid w:val="00FB43EC"/>
    <w:rsid w:val="00FF11AC"/>
    <w:rsid w:val="00FF414C"/>
    <w:rsid w:val="00FF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06104F5"/>
  <w15:docId w15:val="{0A9A1467-F248-4576-806C-E63A65AD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DE6"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Tekstpodstawowy"/>
    <w:qFormat/>
    <w:rsid w:val="009D7DE6"/>
    <w:pPr>
      <w:keepNext/>
      <w:numPr>
        <w:numId w:val="1"/>
      </w:numPr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9D7DE6"/>
    <w:rPr>
      <w:rFonts w:ascii="Symbol" w:hAnsi="Symbol"/>
    </w:rPr>
  </w:style>
  <w:style w:type="character" w:customStyle="1" w:styleId="WW8Num2z1">
    <w:name w:val="WW8Num2z1"/>
    <w:rsid w:val="009D7DE6"/>
    <w:rPr>
      <w:rFonts w:ascii="Courier New" w:hAnsi="Courier New" w:cs="Courier New"/>
    </w:rPr>
  </w:style>
  <w:style w:type="character" w:customStyle="1" w:styleId="WW8Num2z2">
    <w:name w:val="WW8Num2z2"/>
    <w:rsid w:val="009D7DE6"/>
    <w:rPr>
      <w:rFonts w:ascii="Wingdings" w:hAnsi="Wingdings"/>
    </w:rPr>
  </w:style>
  <w:style w:type="character" w:customStyle="1" w:styleId="WW8Num3z0">
    <w:name w:val="WW8Num3z0"/>
    <w:rsid w:val="009D7DE6"/>
    <w:rPr>
      <w:rFonts w:ascii="Symbol" w:hAnsi="Symbol"/>
    </w:rPr>
  </w:style>
  <w:style w:type="character" w:customStyle="1" w:styleId="WW8Num3z1">
    <w:name w:val="WW8Num3z1"/>
    <w:rsid w:val="009D7DE6"/>
    <w:rPr>
      <w:rFonts w:ascii="Courier New" w:hAnsi="Courier New" w:cs="Courier New"/>
    </w:rPr>
  </w:style>
  <w:style w:type="character" w:customStyle="1" w:styleId="WW8Num3z2">
    <w:name w:val="WW8Num3z2"/>
    <w:rsid w:val="009D7DE6"/>
    <w:rPr>
      <w:rFonts w:ascii="Wingdings" w:hAnsi="Wingdings"/>
    </w:rPr>
  </w:style>
  <w:style w:type="character" w:customStyle="1" w:styleId="WW8Num4z0">
    <w:name w:val="WW8Num4z0"/>
    <w:rsid w:val="009D7DE6"/>
    <w:rPr>
      <w:rFonts w:ascii="Symbol" w:hAnsi="Symbol"/>
    </w:rPr>
  </w:style>
  <w:style w:type="character" w:customStyle="1" w:styleId="WW8Num4z1">
    <w:name w:val="WW8Num4z1"/>
    <w:rsid w:val="009D7DE6"/>
    <w:rPr>
      <w:rFonts w:ascii="Courier New" w:hAnsi="Courier New" w:cs="Courier New"/>
    </w:rPr>
  </w:style>
  <w:style w:type="character" w:customStyle="1" w:styleId="WW8Num4z2">
    <w:name w:val="WW8Num4z2"/>
    <w:rsid w:val="009D7DE6"/>
    <w:rPr>
      <w:rFonts w:ascii="Wingdings" w:hAnsi="Wingdings"/>
    </w:rPr>
  </w:style>
  <w:style w:type="character" w:customStyle="1" w:styleId="WW8Num5z0">
    <w:name w:val="WW8Num5z0"/>
    <w:rsid w:val="009D7DE6"/>
    <w:rPr>
      <w:rFonts w:ascii="Symbol" w:hAnsi="Symbol"/>
    </w:rPr>
  </w:style>
  <w:style w:type="character" w:customStyle="1" w:styleId="WW8Num5z1">
    <w:name w:val="WW8Num5z1"/>
    <w:rsid w:val="009D7DE6"/>
    <w:rPr>
      <w:rFonts w:ascii="Courier New" w:hAnsi="Courier New" w:cs="Courier New"/>
    </w:rPr>
  </w:style>
  <w:style w:type="character" w:customStyle="1" w:styleId="WW8Num5z2">
    <w:name w:val="WW8Num5z2"/>
    <w:rsid w:val="009D7DE6"/>
    <w:rPr>
      <w:rFonts w:ascii="Wingdings" w:hAnsi="Wingdings"/>
    </w:rPr>
  </w:style>
  <w:style w:type="character" w:customStyle="1" w:styleId="WW8Num6z0">
    <w:name w:val="WW8Num6z0"/>
    <w:rsid w:val="009D7DE6"/>
    <w:rPr>
      <w:rFonts w:ascii="Symbol" w:hAnsi="Symbol"/>
    </w:rPr>
  </w:style>
  <w:style w:type="character" w:customStyle="1" w:styleId="WW8Num6z1">
    <w:name w:val="WW8Num6z1"/>
    <w:rsid w:val="009D7DE6"/>
    <w:rPr>
      <w:rFonts w:ascii="Courier New" w:hAnsi="Courier New" w:cs="Courier New"/>
    </w:rPr>
  </w:style>
  <w:style w:type="character" w:customStyle="1" w:styleId="WW8Num6z2">
    <w:name w:val="WW8Num6z2"/>
    <w:rsid w:val="009D7DE6"/>
    <w:rPr>
      <w:rFonts w:ascii="Wingdings" w:hAnsi="Wingdings"/>
    </w:rPr>
  </w:style>
  <w:style w:type="character" w:customStyle="1" w:styleId="WW8Num7z0">
    <w:name w:val="WW8Num7z0"/>
    <w:rsid w:val="009D7DE6"/>
    <w:rPr>
      <w:rFonts w:ascii="Symbol" w:hAnsi="Symbol"/>
    </w:rPr>
  </w:style>
  <w:style w:type="character" w:customStyle="1" w:styleId="WW8Num7z1">
    <w:name w:val="WW8Num7z1"/>
    <w:rsid w:val="009D7DE6"/>
    <w:rPr>
      <w:rFonts w:ascii="Courier New" w:hAnsi="Courier New" w:cs="Courier New"/>
    </w:rPr>
  </w:style>
  <w:style w:type="character" w:customStyle="1" w:styleId="WW8Num7z2">
    <w:name w:val="WW8Num7z2"/>
    <w:rsid w:val="009D7DE6"/>
    <w:rPr>
      <w:rFonts w:ascii="Wingdings" w:hAnsi="Wingdings"/>
    </w:rPr>
  </w:style>
  <w:style w:type="character" w:customStyle="1" w:styleId="WW8Num8z0">
    <w:name w:val="WW8Num8z0"/>
    <w:rsid w:val="009D7DE6"/>
    <w:rPr>
      <w:rFonts w:ascii="Symbol" w:hAnsi="Symbol"/>
      <w:sz w:val="22"/>
    </w:rPr>
  </w:style>
  <w:style w:type="character" w:customStyle="1" w:styleId="WW8Num8z1">
    <w:name w:val="WW8Num8z1"/>
    <w:rsid w:val="009D7DE6"/>
    <w:rPr>
      <w:rFonts w:ascii="Courier New" w:hAnsi="Courier New" w:cs="Courier New"/>
    </w:rPr>
  </w:style>
  <w:style w:type="character" w:customStyle="1" w:styleId="WW8Num8z2">
    <w:name w:val="WW8Num8z2"/>
    <w:rsid w:val="009D7DE6"/>
    <w:rPr>
      <w:rFonts w:ascii="Wingdings" w:hAnsi="Wingdings"/>
    </w:rPr>
  </w:style>
  <w:style w:type="character" w:customStyle="1" w:styleId="WW8Num8z3">
    <w:name w:val="WW8Num8z3"/>
    <w:rsid w:val="009D7DE6"/>
    <w:rPr>
      <w:rFonts w:ascii="Symbol" w:hAnsi="Symbol"/>
    </w:rPr>
  </w:style>
  <w:style w:type="character" w:customStyle="1" w:styleId="WW8Num9z0">
    <w:name w:val="WW8Num9z0"/>
    <w:rsid w:val="009D7DE6"/>
    <w:rPr>
      <w:rFonts w:ascii="Symbol" w:hAnsi="Symbol"/>
    </w:rPr>
  </w:style>
  <w:style w:type="character" w:customStyle="1" w:styleId="WW8Num9z1">
    <w:name w:val="WW8Num9z1"/>
    <w:rsid w:val="009D7DE6"/>
    <w:rPr>
      <w:rFonts w:ascii="Courier New" w:hAnsi="Courier New" w:cs="Courier New"/>
    </w:rPr>
  </w:style>
  <w:style w:type="character" w:customStyle="1" w:styleId="WW8Num9z2">
    <w:name w:val="WW8Num9z2"/>
    <w:rsid w:val="009D7DE6"/>
    <w:rPr>
      <w:rFonts w:ascii="Wingdings" w:hAnsi="Wingdings"/>
    </w:rPr>
  </w:style>
  <w:style w:type="character" w:customStyle="1" w:styleId="Absatz-Standardschriftart">
    <w:name w:val="Absatz-Standardschriftart"/>
    <w:rsid w:val="009D7DE6"/>
  </w:style>
  <w:style w:type="character" w:customStyle="1" w:styleId="WW-Absatz-Standardschriftart">
    <w:name w:val="WW-Absatz-Standardschriftart"/>
    <w:rsid w:val="009D7DE6"/>
  </w:style>
  <w:style w:type="character" w:customStyle="1" w:styleId="ListLabel1">
    <w:name w:val="ListLabel 1"/>
    <w:rsid w:val="009D7DE6"/>
    <w:rPr>
      <w:rFonts w:cs="Courier New"/>
    </w:rPr>
  </w:style>
  <w:style w:type="character" w:customStyle="1" w:styleId="ListLabel2">
    <w:name w:val="ListLabel 2"/>
    <w:rsid w:val="009D7DE6"/>
    <w:rPr>
      <w:b/>
    </w:rPr>
  </w:style>
  <w:style w:type="character" w:customStyle="1" w:styleId="ListLabel3">
    <w:name w:val="ListLabel 3"/>
    <w:rsid w:val="009D7DE6"/>
    <w:rPr>
      <w:sz w:val="22"/>
    </w:rPr>
  </w:style>
  <w:style w:type="character" w:customStyle="1" w:styleId="Domylnaczcionkaakapitu1">
    <w:name w:val="Domyślna czcionka akapitu1"/>
    <w:rsid w:val="009D7DE6"/>
  </w:style>
  <w:style w:type="character" w:customStyle="1" w:styleId="NagwekZnak">
    <w:name w:val="Nagłówek Znak"/>
    <w:rsid w:val="009D7DE6"/>
  </w:style>
  <w:style w:type="character" w:customStyle="1" w:styleId="StopkaZnak">
    <w:name w:val="Stopka Znak"/>
    <w:rsid w:val="009D7DE6"/>
  </w:style>
  <w:style w:type="character" w:customStyle="1" w:styleId="TekstdymkaZnak">
    <w:name w:val="Tekst dymka Znak"/>
    <w:rsid w:val="009D7DE6"/>
  </w:style>
  <w:style w:type="character" w:styleId="Hipercze">
    <w:name w:val="Hyperlink"/>
    <w:rsid w:val="009D7DE6"/>
    <w:rPr>
      <w:color w:val="0000FF"/>
      <w:u w:val="single"/>
    </w:rPr>
  </w:style>
  <w:style w:type="character" w:styleId="Uwydatnienie">
    <w:name w:val="Emphasis"/>
    <w:uiPriority w:val="20"/>
    <w:qFormat/>
    <w:rsid w:val="009D7DE6"/>
    <w:rPr>
      <w:i/>
      <w:iCs/>
    </w:rPr>
  </w:style>
  <w:style w:type="character" w:customStyle="1" w:styleId="TekstpodstawowyZnak">
    <w:name w:val="Tekst podstawowy Znak"/>
    <w:rsid w:val="009D7DE6"/>
  </w:style>
  <w:style w:type="character" w:customStyle="1" w:styleId="Nagwek1Znak">
    <w:name w:val="Nagłówek 1 Znak"/>
    <w:rsid w:val="009D7DE6"/>
  </w:style>
  <w:style w:type="character" w:customStyle="1" w:styleId="TytuZnak">
    <w:name w:val="Tytuł Znak"/>
    <w:rsid w:val="009D7DE6"/>
  </w:style>
  <w:style w:type="character" w:customStyle="1" w:styleId="PodtytuZnak">
    <w:name w:val="Podtytuł Znak"/>
    <w:rsid w:val="009D7DE6"/>
  </w:style>
  <w:style w:type="character" w:customStyle="1" w:styleId="ZwykytekstZnak">
    <w:name w:val="Zwykły tekst Znak"/>
    <w:basedOn w:val="Domylnaczcionkaakapitu1"/>
    <w:rsid w:val="009D7DE6"/>
  </w:style>
  <w:style w:type="character" w:customStyle="1" w:styleId="Odwoaniedokomentarza1">
    <w:name w:val="Odwołanie do komentarza1"/>
    <w:basedOn w:val="Domylnaczcionkaakapitu1"/>
    <w:rsid w:val="009D7DE6"/>
  </w:style>
  <w:style w:type="character" w:customStyle="1" w:styleId="TekstkomentarzaZnak">
    <w:name w:val="Tekst komentarza Znak"/>
    <w:basedOn w:val="Domylnaczcionkaakapitu1"/>
    <w:rsid w:val="009D7DE6"/>
  </w:style>
  <w:style w:type="character" w:customStyle="1" w:styleId="TematkomentarzaZnak">
    <w:name w:val="Temat komentarza Znak"/>
    <w:basedOn w:val="TekstkomentarzaZnak"/>
    <w:rsid w:val="009D7DE6"/>
  </w:style>
  <w:style w:type="paragraph" w:customStyle="1" w:styleId="Nagwek10">
    <w:name w:val="Nagłówek1"/>
    <w:basedOn w:val="Normalny"/>
    <w:next w:val="Tekstpodstawowy"/>
    <w:rsid w:val="009D7DE6"/>
    <w:pPr>
      <w:keepNext/>
      <w:tabs>
        <w:tab w:val="center" w:pos="4536"/>
        <w:tab w:val="right" w:pos="9072"/>
      </w:tabs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9D7DE6"/>
    <w:pPr>
      <w:spacing w:line="360" w:lineRule="auto"/>
      <w:jc w:val="both"/>
    </w:pPr>
    <w:rPr>
      <w:rFonts w:ascii="Arial" w:hAnsi="Arial" w:cs="Arial"/>
      <w:b/>
      <w:bCs/>
      <w:sz w:val="22"/>
      <w:szCs w:val="24"/>
    </w:rPr>
  </w:style>
  <w:style w:type="paragraph" w:styleId="Lista">
    <w:name w:val="List"/>
    <w:basedOn w:val="Tekstpodstawowy"/>
    <w:rsid w:val="009D7DE6"/>
    <w:rPr>
      <w:rFonts w:cs="Mangal"/>
    </w:rPr>
  </w:style>
  <w:style w:type="paragraph" w:customStyle="1" w:styleId="Podpis1">
    <w:name w:val="Podpis1"/>
    <w:basedOn w:val="Normalny"/>
    <w:rsid w:val="009D7D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D7DE6"/>
    <w:pPr>
      <w:suppressLineNumbers/>
    </w:pPr>
    <w:rPr>
      <w:rFonts w:cs="Mangal"/>
    </w:rPr>
  </w:style>
  <w:style w:type="paragraph" w:styleId="Stopka">
    <w:name w:val="footer"/>
    <w:basedOn w:val="Normalny"/>
    <w:rsid w:val="009D7DE6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9D7DE6"/>
  </w:style>
  <w:style w:type="paragraph" w:customStyle="1" w:styleId="Akapitzlist1">
    <w:name w:val="Akapit z listą1"/>
    <w:basedOn w:val="Normalny"/>
    <w:rsid w:val="009D7DE6"/>
  </w:style>
  <w:style w:type="paragraph" w:styleId="Tytu">
    <w:name w:val="Title"/>
    <w:basedOn w:val="Normalny"/>
    <w:next w:val="Podtytu"/>
    <w:qFormat/>
    <w:rsid w:val="009D7DE6"/>
    <w:pPr>
      <w:jc w:val="center"/>
    </w:pPr>
    <w:rPr>
      <w:b/>
      <w:bCs/>
      <w:sz w:val="24"/>
      <w:szCs w:val="36"/>
    </w:rPr>
  </w:style>
  <w:style w:type="paragraph" w:styleId="Podtytu">
    <w:name w:val="Subtitle"/>
    <w:basedOn w:val="Normalny"/>
    <w:next w:val="Tekstpodstawowy"/>
    <w:qFormat/>
    <w:rsid w:val="009D7DE6"/>
    <w:pPr>
      <w:numPr>
        <w:ilvl w:val="1"/>
        <w:numId w:val="1"/>
      </w:numPr>
      <w:spacing w:after="60"/>
      <w:jc w:val="center"/>
      <w:outlineLvl w:val="1"/>
    </w:pPr>
    <w:rPr>
      <w:rFonts w:ascii="Cambria" w:hAnsi="Cambria"/>
      <w:i/>
      <w:iCs/>
      <w:sz w:val="24"/>
      <w:szCs w:val="24"/>
    </w:rPr>
  </w:style>
  <w:style w:type="paragraph" w:customStyle="1" w:styleId="Zwykytekst1">
    <w:name w:val="Zwykły tekst1"/>
    <w:basedOn w:val="Normalny"/>
    <w:rsid w:val="009D7DE6"/>
  </w:style>
  <w:style w:type="paragraph" w:customStyle="1" w:styleId="NormalnyWeb1">
    <w:name w:val="Normalny (Web)1"/>
    <w:basedOn w:val="Normalny"/>
    <w:rsid w:val="009D7DE6"/>
  </w:style>
  <w:style w:type="paragraph" w:customStyle="1" w:styleId="Tekstkomentarza1">
    <w:name w:val="Tekst komentarza1"/>
    <w:basedOn w:val="Normalny"/>
    <w:rsid w:val="009D7DE6"/>
  </w:style>
  <w:style w:type="paragraph" w:customStyle="1" w:styleId="Tematkomentarza1">
    <w:name w:val="Temat komentarza1"/>
    <w:basedOn w:val="Tekstkomentarza1"/>
    <w:rsid w:val="009D7DE6"/>
  </w:style>
  <w:style w:type="paragraph" w:styleId="Nagwek">
    <w:name w:val="header"/>
    <w:basedOn w:val="Normalny"/>
    <w:rsid w:val="009D7DE6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aliases w:val="Preambuła,L1,Numerowanie,List Paragraph,normalny tekst,CW_Lista,Wypunktowanie,Akapit z listą BS,Nag 1,lp1,Kolorowa lista — akcent 11,Dot pt,F5 List Paragraph,Recommendation,Normalny PDST,HŁ_Bullet1,List Paragraph11,Use Case List Paragraph"/>
    <w:basedOn w:val="Normalny"/>
    <w:link w:val="AkapitzlistZnak"/>
    <w:uiPriority w:val="34"/>
    <w:qFormat/>
    <w:rsid w:val="00612190"/>
    <w:pPr>
      <w:ind w:left="720"/>
      <w:contextualSpacing/>
    </w:pPr>
  </w:style>
  <w:style w:type="table" w:styleId="Tabela-Siatka">
    <w:name w:val="Table Grid"/>
    <w:basedOn w:val="Standardowy"/>
    <w:uiPriority w:val="39"/>
    <w:rsid w:val="000D7C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1"/>
    <w:uiPriority w:val="99"/>
    <w:semiHidden/>
    <w:unhideWhenUsed/>
    <w:rsid w:val="000844E6"/>
    <w:rPr>
      <w:rFonts w:ascii="Arial" w:hAnsi="Arial" w:cs="Arial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844E6"/>
    <w:rPr>
      <w:rFonts w:ascii="Arial" w:hAnsi="Arial" w:cs="Arial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6D3214"/>
    <w:pPr>
      <w:suppressAutoHyphens w:val="0"/>
      <w:spacing w:before="60" w:after="60"/>
      <w:ind w:left="851" w:hanging="295"/>
      <w:jc w:val="both"/>
    </w:pPr>
    <w:rPr>
      <w:kern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AC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ACC"/>
    <w:rPr>
      <w:kern w:val="1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ACC"/>
    <w:rPr>
      <w:vertAlign w:val="superscript"/>
    </w:rPr>
  </w:style>
  <w:style w:type="paragraph" w:styleId="NormalnyWeb">
    <w:name w:val="Normal (Web)"/>
    <w:basedOn w:val="Normalny"/>
    <w:uiPriority w:val="99"/>
    <w:rsid w:val="00324C75"/>
    <w:pPr>
      <w:spacing w:before="280" w:after="280"/>
    </w:pPr>
    <w:rPr>
      <w:kern w:val="0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8174C9"/>
    <w:pPr>
      <w:suppressAutoHyphens w:val="0"/>
      <w:spacing w:after="120" w:line="480" w:lineRule="auto"/>
    </w:pPr>
    <w:rPr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74C9"/>
    <w:rPr>
      <w:sz w:val="24"/>
      <w:szCs w:val="24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lp1 Znak,Kolorowa lista — akcent 11 Znak,Dot pt Znak,F5 List Paragraph Znak"/>
    <w:link w:val="Akapitzlist"/>
    <w:uiPriority w:val="34"/>
    <w:qFormat/>
    <w:locked/>
    <w:rsid w:val="006B3142"/>
    <w:rPr>
      <w:kern w:val="1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3142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4A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alac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pn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43FE-5274-4CF9-909C-8F3B6CD2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2240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przytula</Company>
  <LinksUpToDate>false</LinksUpToDate>
  <CharactersWithSpaces>15654</CharactersWithSpaces>
  <SharedDoc>false</SharedDoc>
  <HLinks>
    <vt:vector size="6" baseType="variant">
      <vt:variant>
        <vt:i4>655363</vt:i4>
      </vt:variant>
      <vt:variant>
        <vt:i4>0</vt:i4>
      </vt:variant>
      <vt:variant>
        <vt:i4>0</vt:i4>
      </vt:variant>
      <vt:variant>
        <vt:i4>5</vt:i4>
      </vt:variant>
      <vt:variant>
        <vt:lpwstr>http://www.palac.szczecin.pl/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Pałac Młodzieży</dc:creator>
  <cp:lastModifiedBy>Monika Chmielewska</cp:lastModifiedBy>
  <cp:revision>26</cp:revision>
  <cp:lastPrinted>2018-06-22T10:06:00Z</cp:lastPrinted>
  <dcterms:created xsi:type="dcterms:W3CDTF">2024-03-12T12:01:00Z</dcterms:created>
  <dcterms:modified xsi:type="dcterms:W3CDTF">2024-03-22T10:04:00Z</dcterms:modified>
</cp:coreProperties>
</file>