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9DC5" w14:textId="77777777" w:rsidR="008D003D" w:rsidRDefault="00212DDC">
      <w:pPr>
        <w:suppressAutoHyphens w:val="0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Konkurs Plastyczny „ EKO ODRA”</w:t>
      </w:r>
    </w:p>
    <w:p w14:paraId="17F95DC5" w14:textId="77777777" w:rsidR="008D003D" w:rsidRDefault="008D003D">
      <w:pPr>
        <w:suppressAutoHyphens w:val="0"/>
        <w:rPr>
          <w:rFonts w:ascii="Garamond" w:hAnsi="Garamond"/>
          <w:sz w:val="24"/>
          <w:szCs w:val="24"/>
        </w:rPr>
      </w:pPr>
    </w:p>
    <w:p w14:paraId="548F01D1" w14:textId="77777777" w:rsidR="008D003D" w:rsidRDefault="008D003D">
      <w:pPr>
        <w:suppressAutoHyphens w:val="0"/>
        <w:rPr>
          <w:rFonts w:ascii="Garamond" w:hAnsi="Garamond"/>
          <w:sz w:val="24"/>
          <w:szCs w:val="24"/>
        </w:rPr>
      </w:pPr>
    </w:p>
    <w:p w14:paraId="0D45920F" w14:textId="77777777" w:rsidR="008D003D" w:rsidRDefault="00212DD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Propagowanie postawy proekologicznej w zakresie ochrony wód.</w:t>
      </w:r>
    </w:p>
    <w:p w14:paraId="410108D7" w14:textId="77777777" w:rsidR="008D003D" w:rsidRDefault="00212DD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Rozwijanie aktywności twórczej i zdolności plastyczno-literackich</w:t>
      </w:r>
    </w:p>
    <w:p w14:paraId="5FBCED34" w14:textId="77777777" w:rsidR="008D003D" w:rsidRDefault="008D003D">
      <w:pPr>
        <w:suppressAutoHyphens w:val="0"/>
        <w:rPr>
          <w:sz w:val="28"/>
          <w:szCs w:val="28"/>
        </w:rPr>
      </w:pPr>
    </w:p>
    <w:p w14:paraId="6DE4E092" w14:textId="77777777" w:rsidR="008D003D" w:rsidRDefault="00212DDC">
      <w:pPr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ZASADY UCZESTNICTWA</w:t>
      </w:r>
      <w:r>
        <w:rPr>
          <w:bCs/>
          <w:sz w:val="28"/>
          <w:szCs w:val="28"/>
          <w:u w:val="single"/>
        </w:rPr>
        <w:t>:</w:t>
      </w:r>
    </w:p>
    <w:p w14:paraId="00882479" w14:textId="77777777" w:rsidR="008D003D" w:rsidRDefault="00212DDC">
      <w:pPr>
        <w:suppressAutoHyphens w:val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Warunkiem uczestnictwa jest wykonanie plakatu propagującego postawy ekologiczne dotyczące ochrony akwenów wodnych, np. dbałości o czystość rzek, jezior, morza; oszczędzanie wody. </w:t>
      </w:r>
    </w:p>
    <w:p w14:paraId="01EBEAEF" w14:textId="77777777" w:rsidR="008D003D" w:rsidRDefault="008D003D">
      <w:pPr>
        <w:suppressAutoHyphens w:val="0"/>
        <w:rPr>
          <w:b/>
          <w:bCs/>
          <w:sz w:val="28"/>
          <w:szCs w:val="28"/>
          <w:u w:val="single"/>
        </w:rPr>
      </w:pPr>
    </w:p>
    <w:p w14:paraId="52A09669" w14:textId="77777777" w:rsidR="008D003D" w:rsidRDefault="00212DDC">
      <w:pPr>
        <w:suppressAutoHyphens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Zasady wykonania pracy</w:t>
      </w:r>
    </w:p>
    <w:p w14:paraId="75B71956" w14:textId="77777777" w:rsidR="008D003D" w:rsidRDefault="00212DDC">
      <w:pPr>
        <w:suppressAutoHyphens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Plakat w formie kolażu powinien zawierać zdjęcie/a wykonane własnoręcznie lub wydrukowane z Internetu nie objęte prawami autorskimi oraz treści plastyczne i hasło zachęcające do postawy ekologicznej</w:t>
      </w:r>
    </w:p>
    <w:p w14:paraId="0C53EC03" w14:textId="77777777" w:rsidR="008D003D" w:rsidRDefault="00212DD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Praca wykonana indywidualnie</w:t>
      </w:r>
    </w:p>
    <w:p w14:paraId="0A91D4A2" w14:textId="77777777" w:rsidR="008D003D" w:rsidRDefault="00212DD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Każdy uczestnik może wykonać tylko jedną pracę</w:t>
      </w:r>
    </w:p>
    <w:p w14:paraId="1796FE68" w14:textId="77777777" w:rsidR="008D003D" w:rsidRDefault="00212DD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Format prac A3 lub A2  </w:t>
      </w:r>
    </w:p>
    <w:p w14:paraId="16AA8E10" w14:textId="77777777" w:rsidR="008D003D" w:rsidRDefault="00212DD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Technika dowolna (nie używamy materiałów sypkich)</w:t>
      </w:r>
    </w:p>
    <w:p w14:paraId="2818AAB8" w14:textId="77777777" w:rsidR="008D003D" w:rsidRDefault="00212DD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Wszystkie prace muszą być podpisane na odwrocie.</w:t>
      </w:r>
    </w:p>
    <w:p w14:paraId="555A2371" w14:textId="77777777" w:rsidR="008D003D" w:rsidRDefault="008D003D">
      <w:pPr>
        <w:rPr>
          <w:sz w:val="28"/>
          <w:szCs w:val="28"/>
        </w:rPr>
      </w:pPr>
    </w:p>
    <w:p w14:paraId="7E0E94A4" w14:textId="77777777" w:rsidR="008D003D" w:rsidRDefault="00212DDC">
      <w:pPr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KATEGORIE WIEKOWE</w:t>
      </w:r>
      <w:r>
        <w:rPr>
          <w:bCs/>
          <w:sz w:val="24"/>
          <w:szCs w:val="24"/>
          <w:u w:val="single"/>
        </w:rPr>
        <w:t>:</w:t>
      </w:r>
    </w:p>
    <w:p w14:paraId="10695BAE" w14:textId="77777777" w:rsidR="008D003D" w:rsidRDefault="00212DD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Konkurs adresowany jest do uczniów klas I-III szkół podstawowych </w:t>
      </w:r>
    </w:p>
    <w:p w14:paraId="34EEDEAE" w14:textId="77777777" w:rsidR="008D003D" w:rsidRDefault="00212DD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oraz grup przedszkolnych</w:t>
      </w:r>
    </w:p>
    <w:p w14:paraId="4AE18317" w14:textId="77777777" w:rsidR="008D003D" w:rsidRDefault="00212DD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Konkurs przeprowadzony jest w kategoriach wiekowych: </w:t>
      </w:r>
    </w:p>
    <w:p w14:paraId="486EE6F1" w14:textId="77777777" w:rsidR="008D003D" w:rsidRDefault="00212DD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klasy I; klasy II; klasy III oraz grupy przedszkolne.</w:t>
      </w:r>
    </w:p>
    <w:p w14:paraId="619E805E" w14:textId="77777777" w:rsidR="008D003D" w:rsidRDefault="008D003D">
      <w:pPr>
        <w:rPr>
          <w:sz w:val="24"/>
          <w:szCs w:val="24"/>
        </w:rPr>
      </w:pPr>
    </w:p>
    <w:p w14:paraId="18AF87AB" w14:textId="77777777" w:rsidR="008D003D" w:rsidRDefault="00212DDC">
      <w:pPr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OCENA</w:t>
      </w:r>
      <w:r>
        <w:rPr>
          <w:bCs/>
          <w:sz w:val="24"/>
          <w:szCs w:val="24"/>
          <w:u w:val="single"/>
        </w:rPr>
        <w:t>:</w:t>
      </w:r>
    </w:p>
    <w:p w14:paraId="20F465B8" w14:textId="77777777" w:rsidR="008D003D" w:rsidRDefault="00212DDC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Prace konkursowe oceniać będzie Komisja, w skład której wchodzą osoby posiadające wiedzę i przygotowanie w dziedzinie edukacji morskiej, przyrodniczej i artystycznej. </w:t>
      </w:r>
      <w:r>
        <w:rPr>
          <w:sz w:val="24"/>
          <w:szCs w:val="24"/>
        </w:rPr>
        <w:t>Na każdym poziomie wyłonione zostanie I, II, III miejsce oraz wyróżnienia.</w:t>
      </w:r>
    </w:p>
    <w:p w14:paraId="5AEEF8F7" w14:textId="77777777" w:rsidR="008D003D" w:rsidRDefault="00212D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Komisja konkursowa dokonuje oceny według następujących kryteriów:</w:t>
      </w:r>
    </w:p>
    <w:p w14:paraId="1CD2139E" w14:textId="77777777" w:rsidR="008D003D" w:rsidRDefault="00212DD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Zgodność pracy z tematem</w:t>
      </w:r>
    </w:p>
    <w:p w14:paraId="42475FDA" w14:textId="77777777" w:rsidR="008D003D" w:rsidRDefault="00212DD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Pomysłowość w zakresie doboru hasła i środków wyrazu artystycznego</w:t>
      </w:r>
    </w:p>
    <w:p w14:paraId="473504AA" w14:textId="77777777" w:rsidR="008D003D" w:rsidRDefault="00212DD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Estetyka pracy </w:t>
      </w:r>
    </w:p>
    <w:p w14:paraId="5800B8C3" w14:textId="77777777" w:rsidR="008D003D" w:rsidRDefault="00212DD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Uszkodzone lub pogniecione  prace nie będą oceniane.</w:t>
      </w:r>
    </w:p>
    <w:p w14:paraId="2EBCE3DD" w14:textId="77777777" w:rsidR="008D003D" w:rsidRDefault="00212DDC">
      <w:pPr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MIEJSCE I TERMIN</w:t>
      </w:r>
      <w:r>
        <w:rPr>
          <w:bCs/>
          <w:sz w:val="24"/>
          <w:szCs w:val="24"/>
          <w:u w:val="single"/>
        </w:rPr>
        <w:t>:</w:t>
      </w:r>
    </w:p>
    <w:p w14:paraId="1F7E52A7" w14:textId="77777777" w:rsidR="008D003D" w:rsidRDefault="00212DD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Prace należy dostarczać osobiście do Organizatora.</w:t>
      </w:r>
    </w:p>
    <w:p w14:paraId="4C35A171" w14:textId="77777777" w:rsidR="008D003D" w:rsidRDefault="00212DD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Termin składania prac od 6 ma</w:t>
      </w:r>
      <w:r w:rsidR="0035535D">
        <w:rPr>
          <w:sz w:val="24"/>
          <w:szCs w:val="24"/>
        </w:rPr>
        <w:t>ja do 28 maja 2024 r. (sala nr 22</w:t>
      </w:r>
      <w:r>
        <w:rPr>
          <w:sz w:val="24"/>
          <w:szCs w:val="24"/>
        </w:rPr>
        <w:t>).</w:t>
      </w:r>
    </w:p>
    <w:p w14:paraId="407F3E8C" w14:textId="77777777" w:rsidR="008D003D" w:rsidRDefault="00212DD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Rozstrzygnięcie konkursu i </w:t>
      </w:r>
      <w:r w:rsidR="0035535D">
        <w:rPr>
          <w:sz w:val="24"/>
          <w:szCs w:val="24"/>
        </w:rPr>
        <w:t>uroczyste zakończenie 04.06.2024</w:t>
      </w:r>
      <w:r>
        <w:rPr>
          <w:sz w:val="24"/>
          <w:szCs w:val="24"/>
        </w:rPr>
        <w:t xml:space="preserve"> r., godz. 12.30. </w:t>
      </w:r>
    </w:p>
    <w:p w14:paraId="6C8F5A2C" w14:textId="77777777" w:rsidR="008D003D" w:rsidRDefault="00212DD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Nagrody:</w:t>
      </w:r>
    </w:p>
    <w:p w14:paraId="5283379B" w14:textId="77777777" w:rsidR="008D003D" w:rsidRDefault="00212D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Autorzy najlepszych prac otrzymają ciekawe upominki oraz dyplomy, a ich nauczyciele podziękowania.  </w:t>
      </w:r>
      <w:r>
        <w:rPr>
          <w:b/>
          <w:bCs/>
          <w:sz w:val="24"/>
          <w:szCs w:val="24"/>
        </w:rPr>
        <w:t>Serdecznie zapraszamy do udziału w konkursie.</w:t>
      </w:r>
    </w:p>
    <w:p w14:paraId="0EF90543" w14:textId="77777777" w:rsidR="008D003D" w:rsidRDefault="008D003D">
      <w:pPr>
        <w:rPr>
          <w:sz w:val="24"/>
          <w:szCs w:val="24"/>
        </w:rPr>
      </w:pPr>
    </w:p>
    <w:p w14:paraId="024B878D" w14:textId="77777777" w:rsidR="008D003D" w:rsidRDefault="008D003D">
      <w:pPr>
        <w:rPr>
          <w:sz w:val="24"/>
          <w:szCs w:val="24"/>
        </w:rPr>
      </w:pPr>
    </w:p>
    <w:p w14:paraId="269BE625" w14:textId="77777777" w:rsidR="008D003D" w:rsidRDefault="00212DDC">
      <w:pPr>
        <w:rPr>
          <w:sz w:val="24"/>
          <w:szCs w:val="24"/>
        </w:rPr>
      </w:pPr>
      <w:r>
        <w:rPr>
          <w:sz w:val="24"/>
          <w:szCs w:val="24"/>
        </w:rPr>
        <w:t>Organizator Marek Włoch</w:t>
      </w:r>
    </w:p>
    <w:sectPr w:rsidR="008D003D" w:rsidSect="008D003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3D"/>
    <w:rsid w:val="000C0E24"/>
    <w:rsid w:val="00212DDC"/>
    <w:rsid w:val="0035535D"/>
    <w:rsid w:val="007700EB"/>
    <w:rsid w:val="008D003D"/>
    <w:rsid w:val="00976D89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0105"/>
  <w15:docId w15:val="{745ED2A3-036F-4B37-B131-41EFF9D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4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D00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D003D"/>
    <w:pPr>
      <w:spacing w:after="140" w:line="276" w:lineRule="auto"/>
    </w:pPr>
  </w:style>
  <w:style w:type="paragraph" w:styleId="Lista">
    <w:name w:val="List"/>
    <w:basedOn w:val="Tekstpodstawowy"/>
    <w:rsid w:val="008D003D"/>
    <w:rPr>
      <w:rFonts w:cs="Lucida Sans"/>
    </w:rPr>
  </w:style>
  <w:style w:type="paragraph" w:customStyle="1" w:styleId="Legenda1">
    <w:name w:val="Legenda1"/>
    <w:basedOn w:val="Normalny"/>
    <w:qFormat/>
    <w:rsid w:val="008D00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003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1606</Characters>
  <Application>Microsoft Office Word</Application>
  <DocSecurity>4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Włoch</dc:creator>
  <cp:lastModifiedBy>Monika Chmielewska</cp:lastModifiedBy>
  <cp:revision>2</cp:revision>
  <cp:lastPrinted>2021-04-29T07:25:00Z</cp:lastPrinted>
  <dcterms:created xsi:type="dcterms:W3CDTF">2023-10-24T09:24:00Z</dcterms:created>
  <dcterms:modified xsi:type="dcterms:W3CDTF">2023-10-24T09:24:00Z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